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9EC" w:rsidRPr="00196C99" w:rsidRDefault="00235719" w:rsidP="00D177CC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96C99">
        <w:rPr>
          <w:rFonts w:ascii="Times New Roman" w:hAnsi="Times New Roman" w:cs="Times New Roman"/>
          <w:b/>
        </w:rPr>
        <w:t xml:space="preserve">Автоматизация как способ оптимизации процесса организации </w:t>
      </w:r>
      <w:r w:rsidR="00E00052" w:rsidRPr="00196C99">
        <w:rPr>
          <w:rFonts w:ascii="Times New Roman" w:hAnsi="Times New Roman" w:cs="Times New Roman"/>
          <w:b/>
        </w:rPr>
        <w:t xml:space="preserve">закупочного процесса </w:t>
      </w:r>
      <w:r w:rsidRPr="00196C99">
        <w:rPr>
          <w:rFonts w:ascii="Times New Roman" w:hAnsi="Times New Roman" w:cs="Times New Roman"/>
          <w:b/>
        </w:rPr>
        <w:t>и</w:t>
      </w:r>
      <w:r w:rsidR="00E00052" w:rsidRPr="00196C99">
        <w:rPr>
          <w:rFonts w:ascii="Times New Roman" w:hAnsi="Times New Roman" w:cs="Times New Roman"/>
          <w:b/>
        </w:rPr>
        <w:t xml:space="preserve"> его</w:t>
      </w:r>
      <w:r w:rsidRPr="00196C99">
        <w:rPr>
          <w:rFonts w:ascii="Times New Roman" w:hAnsi="Times New Roman" w:cs="Times New Roman"/>
          <w:b/>
        </w:rPr>
        <w:t xml:space="preserve"> контроля.</w:t>
      </w:r>
    </w:p>
    <w:p w:rsidR="00235719" w:rsidRPr="00196C99" w:rsidRDefault="00235719" w:rsidP="00D177C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235719" w:rsidRPr="00196C99" w:rsidRDefault="00235719" w:rsidP="00D177CC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196C99">
        <w:rPr>
          <w:rFonts w:ascii="Times New Roman" w:hAnsi="Times New Roman" w:cs="Times New Roman"/>
        </w:rPr>
        <w:t xml:space="preserve">В условиях пандемии система </w:t>
      </w:r>
      <w:r w:rsidR="00CC4A15" w:rsidRPr="00196C99">
        <w:rPr>
          <w:rFonts w:ascii="Times New Roman" w:hAnsi="Times New Roman" w:cs="Times New Roman"/>
        </w:rPr>
        <w:t xml:space="preserve">государственных </w:t>
      </w:r>
      <w:r w:rsidRPr="00196C99">
        <w:rPr>
          <w:rFonts w:ascii="Times New Roman" w:hAnsi="Times New Roman" w:cs="Times New Roman"/>
        </w:rPr>
        <w:t>зак</w:t>
      </w:r>
      <w:r w:rsidR="00CC4A15" w:rsidRPr="00196C99">
        <w:rPr>
          <w:rFonts w:ascii="Times New Roman" w:hAnsi="Times New Roman" w:cs="Times New Roman"/>
        </w:rPr>
        <w:t>упок</w:t>
      </w:r>
      <w:r w:rsidRPr="00196C99">
        <w:rPr>
          <w:rFonts w:ascii="Times New Roman" w:hAnsi="Times New Roman" w:cs="Times New Roman"/>
        </w:rPr>
        <w:t xml:space="preserve"> подвергается критической нагрузке: новые условия и ограничения закупок, </w:t>
      </w:r>
      <w:r w:rsidR="009C065D" w:rsidRPr="00196C99">
        <w:rPr>
          <w:rFonts w:ascii="Times New Roman" w:hAnsi="Times New Roman" w:cs="Times New Roman"/>
        </w:rPr>
        <w:t>сроки или экстренная потребность в товаре, работе, услуге – всё это предъявляет новые требования к организации процесса закупок и, соответственно, к расходованию бюджетных средств.</w:t>
      </w:r>
    </w:p>
    <w:p w:rsidR="003F71EF" w:rsidRPr="00196C99" w:rsidRDefault="009C065D" w:rsidP="00D177CC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196C99">
        <w:rPr>
          <w:rFonts w:ascii="Times New Roman" w:hAnsi="Times New Roman" w:cs="Times New Roman"/>
        </w:rPr>
        <w:t>Комитет по государственному заказу Санкт-Петербурга</w:t>
      </w:r>
      <w:r w:rsidR="00E252A8" w:rsidRPr="00196C99">
        <w:rPr>
          <w:rFonts w:ascii="Times New Roman" w:hAnsi="Times New Roman" w:cs="Times New Roman"/>
        </w:rPr>
        <w:t xml:space="preserve"> (далее – КГЗ СПб)</w:t>
      </w:r>
      <w:r w:rsidR="00313865" w:rsidRPr="00196C99">
        <w:rPr>
          <w:rFonts w:ascii="Times New Roman" w:hAnsi="Times New Roman" w:cs="Times New Roman"/>
        </w:rPr>
        <w:t xml:space="preserve"> </w:t>
      </w:r>
      <w:r w:rsidR="0073275F" w:rsidRPr="00196C99">
        <w:rPr>
          <w:rFonts w:ascii="Times New Roman" w:hAnsi="Times New Roman" w:cs="Times New Roman"/>
        </w:rPr>
        <w:t xml:space="preserve">в целях методологической помощи заказчикам Санкт-Петербурга </w:t>
      </w:r>
      <w:r w:rsidR="00E252A8" w:rsidRPr="00196C99">
        <w:rPr>
          <w:rFonts w:ascii="Times New Roman" w:hAnsi="Times New Roman" w:cs="Times New Roman"/>
        </w:rPr>
        <w:t>в ускоренном порядке</w:t>
      </w:r>
      <w:r w:rsidR="00313865" w:rsidRPr="00196C99">
        <w:rPr>
          <w:rFonts w:ascii="Times New Roman" w:hAnsi="Times New Roman" w:cs="Times New Roman"/>
        </w:rPr>
        <w:t xml:space="preserve"> разработал и </w:t>
      </w:r>
      <w:r w:rsidR="003F71EF" w:rsidRPr="00196C99">
        <w:rPr>
          <w:rFonts w:ascii="Times New Roman" w:hAnsi="Times New Roman" w:cs="Times New Roman"/>
        </w:rPr>
        <w:t>автоматизирова</w:t>
      </w:r>
      <w:r w:rsidR="00E252A8" w:rsidRPr="00196C99">
        <w:rPr>
          <w:rFonts w:ascii="Times New Roman" w:hAnsi="Times New Roman" w:cs="Times New Roman"/>
        </w:rPr>
        <w:t>л</w:t>
      </w:r>
      <w:r w:rsidR="00313865" w:rsidRPr="00196C99">
        <w:rPr>
          <w:rFonts w:ascii="Times New Roman" w:hAnsi="Times New Roman" w:cs="Times New Roman"/>
        </w:rPr>
        <w:t xml:space="preserve"> контракты на закупку </w:t>
      </w:r>
      <w:r w:rsidR="00677EE4" w:rsidRPr="00196C99">
        <w:rPr>
          <w:rFonts w:ascii="Times New Roman" w:hAnsi="Times New Roman" w:cs="Times New Roman"/>
        </w:rPr>
        <w:t>продуктовых наборов</w:t>
      </w:r>
      <w:r w:rsidR="00411C21" w:rsidRPr="00196C99">
        <w:rPr>
          <w:rFonts w:ascii="Times New Roman" w:hAnsi="Times New Roman" w:cs="Times New Roman"/>
        </w:rPr>
        <w:t xml:space="preserve"> </w:t>
      </w:r>
      <w:r w:rsidR="0073275F" w:rsidRPr="00196C99">
        <w:rPr>
          <w:rFonts w:ascii="Times New Roman" w:hAnsi="Times New Roman" w:cs="Times New Roman"/>
        </w:rPr>
        <w:t xml:space="preserve">отдельным категориям обучающихся образовательных учреждений </w:t>
      </w:r>
      <w:r w:rsidR="0073275F" w:rsidRPr="00196C99">
        <w:rPr>
          <w:rFonts w:ascii="Times New Roman" w:hAnsi="Times New Roman" w:cs="Times New Roman"/>
        </w:rPr>
        <w:br/>
      </w:r>
      <w:r w:rsidR="00E252A8" w:rsidRPr="00196C99">
        <w:rPr>
          <w:rFonts w:ascii="Times New Roman" w:hAnsi="Times New Roman" w:cs="Times New Roman"/>
        </w:rPr>
        <w:t>Санкт-Петербурга</w:t>
      </w:r>
      <w:r w:rsidR="00411C21" w:rsidRPr="00196C99">
        <w:rPr>
          <w:rFonts w:ascii="Times New Roman" w:hAnsi="Times New Roman" w:cs="Times New Roman"/>
        </w:rPr>
        <w:t>: в</w:t>
      </w:r>
      <w:r w:rsidR="003F71EF" w:rsidRPr="00196C99">
        <w:rPr>
          <w:rFonts w:ascii="Times New Roman" w:hAnsi="Times New Roman" w:cs="Times New Roman"/>
        </w:rPr>
        <w:t xml:space="preserve"> соответствии с распоряжением </w:t>
      </w:r>
      <w:r w:rsidR="00E252A8" w:rsidRPr="00196C99">
        <w:rPr>
          <w:rFonts w:ascii="Times New Roman" w:hAnsi="Times New Roman" w:cs="Times New Roman"/>
        </w:rPr>
        <w:t>КГЗ СПб</w:t>
      </w:r>
      <w:r w:rsidR="003F71EF" w:rsidRPr="00196C99">
        <w:rPr>
          <w:rFonts w:ascii="Times New Roman" w:hAnsi="Times New Roman" w:cs="Times New Roman"/>
        </w:rPr>
        <w:t xml:space="preserve"> от </w:t>
      </w:r>
      <w:r w:rsidR="00677EE4" w:rsidRPr="00196C99">
        <w:rPr>
          <w:rFonts w:ascii="Times New Roman" w:hAnsi="Times New Roman" w:cs="Times New Roman"/>
        </w:rPr>
        <w:t>30.03.2020 № 64-р "О мерах по реализации постановления Правительства Санкт-Петербурга от 13.03.2020 № 121".</w:t>
      </w:r>
    </w:p>
    <w:p w:rsidR="007F1074" w:rsidRPr="00196C99" w:rsidRDefault="00E252A8" w:rsidP="00D177CC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196C99">
        <w:rPr>
          <w:rFonts w:ascii="Times New Roman" w:hAnsi="Times New Roman" w:cs="Times New Roman"/>
        </w:rPr>
        <w:t>Направления</w:t>
      </w:r>
      <w:r w:rsidR="007F1074" w:rsidRPr="00196C99">
        <w:rPr>
          <w:rFonts w:ascii="Times New Roman" w:hAnsi="Times New Roman" w:cs="Times New Roman"/>
        </w:rPr>
        <w:t xml:space="preserve"> автоматизации:</w:t>
      </w:r>
    </w:p>
    <w:p w:rsidR="00691797" w:rsidRPr="00196C99" w:rsidRDefault="00C342DE" w:rsidP="00691797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96C99">
        <w:rPr>
          <w:rFonts w:ascii="Times New Roman" w:hAnsi="Times New Roman" w:cs="Times New Roman"/>
        </w:rPr>
        <w:t>Экономия времени</w:t>
      </w:r>
      <w:r w:rsidR="00691797" w:rsidRPr="00196C99">
        <w:rPr>
          <w:rFonts w:ascii="Times New Roman" w:hAnsi="Times New Roman" w:cs="Times New Roman"/>
        </w:rPr>
        <w:t xml:space="preserve"> </w:t>
      </w:r>
      <w:r w:rsidR="00877CCB" w:rsidRPr="00196C99">
        <w:rPr>
          <w:rFonts w:ascii="Times New Roman" w:hAnsi="Times New Roman" w:cs="Times New Roman"/>
        </w:rPr>
        <w:t>– нет</w:t>
      </w:r>
      <w:r w:rsidRPr="00196C99">
        <w:rPr>
          <w:rFonts w:ascii="Times New Roman" w:hAnsi="Times New Roman" w:cs="Times New Roman"/>
        </w:rPr>
        <w:t xml:space="preserve"> </w:t>
      </w:r>
      <w:r w:rsidR="00691797" w:rsidRPr="00196C99">
        <w:rPr>
          <w:rFonts w:ascii="Times New Roman" w:hAnsi="Times New Roman" w:cs="Times New Roman"/>
        </w:rPr>
        <w:t xml:space="preserve">бумажного </w:t>
      </w:r>
      <w:r w:rsidR="00677EE4" w:rsidRPr="00196C99">
        <w:rPr>
          <w:rFonts w:ascii="Times New Roman" w:hAnsi="Times New Roman" w:cs="Times New Roman"/>
        </w:rPr>
        <w:t xml:space="preserve">согласования закупки с ГРБС, </w:t>
      </w:r>
      <w:r w:rsidR="00691797" w:rsidRPr="00196C99">
        <w:rPr>
          <w:rFonts w:ascii="Times New Roman" w:hAnsi="Times New Roman" w:cs="Times New Roman"/>
        </w:rPr>
        <w:t>согласования</w:t>
      </w:r>
      <w:r w:rsidR="00677EE4" w:rsidRPr="00196C99">
        <w:rPr>
          <w:rFonts w:ascii="Times New Roman" w:hAnsi="Times New Roman" w:cs="Times New Roman"/>
        </w:rPr>
        <w:t xml:space="preserve"> проекта контракта</w:t>
      </w:r>
      <w:r w:rsidR="00691797" w:rsidRPr="00196C99">
        <w:rPr>
          <w:rFonts w:ascii="Times New Roman" w:hAnsi="Times New Roman" w:cs="Times New Roman"/>
        </w:rPr>
        <w:t xml:space="preserve"> между сторонами</w:t>
      </w:r>
      <w:r w:rsidR="006251DE" w:rsidRPr="00196C99">
        <w:t>.</w:t>
      </w:r>
    </w:p>
    <w:p w:rsidR="007F1074" w:rsidRPr="00196C99" w:rsidRDefault="007F1074" w:rsidP="00691797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96C99">
        <w:rPr>
          <w:rFonts w:ascii="Times New Roman" w:hAnsi="Times New Roman" w:cs="Times New Roman"/>
        </w:rPr>
        <w:t>Отсутствие необходимости о</w:t>
      </w:r>
      <w:r w:rsidR="00677EE4" w:rsidRPr="00196C99">
        <w:rPr>
          <w:rFonts w:ascii="Times New Roman" w:hAnsi="Times New Roman" w:cs="Times New Roman"/>
        </w:rPr>
        <w:t xml:space="preserve">боснования НМЦК в ЦМЭЦ: расчет </w:t>
      </w:r>
      <w:r w:rsidR="009E69A3" w:rsidRPr="00196C99">
        <w:rPr>
          <w:rFonts w:ascii="Times New Roman" w:hAnsi="Times New Roman" w:cs="Times New Roman"/>
        </w:rPr>
        <w:t xml:space="preserve">цены </w:t>
      </w:r>
      <w:r w:rsidR="00677EE4" w:rsidRPr="00196C99">
        <w:rPr>
          <w:rFonts w:ascii="Times New Roman" w:hAnsi="Times New Roman" w:cs="Times New Roman"/>
        </w:rPr>
        <w:t xml:space="preserve">контракта уже закреплен в Приложении №2 </w:t>
      </w:r>
      <w:r w:rsidR="00877CCB" w:rsidRPr="00196C99">
        <w:rPr>
          <w:rFonts w:ascii="Times New Roman" w:hAnsi="Times New Roman" w:cs="Times New Roman"/>
        </w:rPr>
        <w:t xml:space="preserve">к </w:t>
      </w:r>
      <w:r w:rsidR="0073275F" w:rsidRPr="00196C99">
        <w:rPr>
          <w:rFonts w:ascii="Times New Roman" w:hAnsi="Times New Roman" w:cs="Times New Roman"/>
        </w:rPr>
        <w:t>контракту</w:t>
      </w:r>
      <w:r w:rsidR="00677EE4" w:rsidRPr="00196C99">
        <w:rPr>
          <w:rFonts w:ascii="Times New Roman" w:hAnsi="Times New Roman" w:cs="Times New Roman"/>
        </w:rPr>
        <w:t xml:space="preserve">. </w:t>
      </w:r>
    </w:p>
    <w:p w:rsidR="00677EE4" w:rsidRPr="00196C99" w:rsidRDefault="006251DE" w:rsidP="007F107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96C99">
        <w:rPr>
          <w:rFonts w:ascii="Times New Roman" w:hAnsi="Times New Roman" w:cs="Times New Roman"/>
        </w:rPr>
        <w:t>С</w:t>
      </w:r>
      <w:r w:rsidR="00677EE4" w:rsidRPr="00196C99">
        <w:rPr>
          <w:rFonts w:ascii="Times New Roman" w:hAnsi="Times New Roman" w:cs="Times New Roman"/>
        </w:rPr>
        <w:t xml:space="preserve">одержит конкретные </w:t>
      </w:r>
      <w:r w:rsidR="009E69A3" w:rsidRPr="00196C99">
        <w:rPr>
          <w:rFonts w:ascii="Times New Roman" w:hAnsi="Times New Roman" w:cs="Times New Roman"/>
        </w:rPr>
        <w:t>качественные</w:t>
      </w:r>
      <w:r w:rsidR="00677EE4" w:rsidRPr="00196C99">
        <w:rPr>
          <w:rFonts w:ascii="Times New Roman" w:hAnsi="Times New Roman" w:cs="Times New Roman"/>
        </w:rPr>
        <w:t xml:space="preserve"> и количественные характеристики</w:t>
      </w:r>
      <w:r w:rsidR="009E69A3" w:rsidRPr="00196C99">
        <w:rPr>
          <w:rFonts w:ascii="Times New Roman" w:hAnsi="Times New Roman" w:cs="Times New Roman"/>
        </w:rPr>
        <w:t xml:space="preserve"> продуктовых наборов</w:t>
      </w:r>
      <w:r w:rsidR="00677EE4" w:rsidRPr="00196C99">
        <w:rPr>
          <w:rFonts w:ascii="Times New Roman" w:hAnsi="Times New Roman" w:cs="Times New Roman"/>
        </w:rPr>
        <w:t>.</w:t>
      </w:r>
    </w:p>
    <w:p w:rsidR="00677EE4" w:rsidRPr="00196C99" w:rsidRDefault="00677EE4" w:rsidP="00D177CC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196C99">
        <w:rPr>
          <w:rFonts w:ascii="Times New Roman" w:hAnsi="Times New Roman" w:cs="Times New Roman"/>
        </w:rPr>
        <w:t xml:space="preserve">Контракт формируется в региональной </w:t>
      </w:r>
      <w:r w:rsidR="009E69A3" w:rsidRPr="00196C99">
        <w:rPr>
          <w:rFonts w:ascii="Times New Roman" w:hAnsi="Times New Roman" w:cs="Times New Roman"/>
        </w:rPr>
        <w:t xml:space="preserve">государственной </w:t>
      </w:r>
      <w:r w:rsidR="006251DE" w:rsidRPr="00196C99">
        <w:rPr>
          <w:rFonts w:ascii="Times New Roman" w:hAnsi="Times New Roman" w:cs="Times New Roman"/>
        </w:rPr>
        <w:t xml:space="preserve">информационной </w:t>
      </w:r>
      <w:r w:rsidRPr="00196C99">
        <w:rPr>
          <w:rFonts w:ascii="Times New Roman" w:hAnsi="Times New Roman" w:cs="Times New Roman"/>
        </w:rPr>
        <w:t xml:space="preserve">системе из позиции плана-графика </w:t>
      </w:r>
      <w:r w:rsidR="006251DE" w:rsidRPr="00196C99">
        <w:rPr>
          <w:rFonts w:ascii="Times New Roman" w:hAnsi="Times New Roman" w:cs="Times New Roman"/>
        </w:rPr>
        <w:t xml:space="preserve">закупок </w:t>
      </w:r>
      <w:r w:rsidRPr="00196C99">
        <w:rPr>
          <w:rFonts w:ascii="Times New Roman" w:hAnsi="Times New Roman" w:cs="Times New Roman"/>
        </w:rPr>
        <w:t xml:space="preserve">2020 года. </w:t>
      </w:r>
    </w:p>
    <w:p w:rsidR="0030649E" w:rsidRPr="00196C99" w:rsidRDefault="007F1074" w:rsidP="00D177CC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196C99">
        <w:rPr>
          <w:rFonts w:ascii="Times New Roman" w:hAnsi="Times New Roman" w:cs="Times New Roman"/>
        </w:rPr>
        <w:t>Ключевым преимуществом</w:t>
      </w:r>
      <w:r w:rsidR="0030649E" w:rsidRPr="00196C99">
        <w:rPr>
          <w:rFonts w:ascii="Times New Roman" w:hAnsi="Times New Roman" w:cs="Times New Roman"/>
        </w:rPr>
        <w:t xml:space="preserve"> автоматизации заключения контракта по п.9, ч.1, ст.93 </w:t>
      </w:r>
      <w:r w:rsidR="009E69A3" w:rsidRPr="00196C99">
        <w:rPr>
          <w:rFonts w:ascii="Times New Roman" w:hAnsi="Times New Roman" w:cs="Times New Roman"/>
        </w:rPr>
        <w:t xml:space="preserve">Федерального закона №44-ФЗ </w:t>
      </w:r>
      <w:r w:rsidR="0030649E" w:rsidRPr="00196C99">
        <w:rPr>
          <w:rFonts w:ascii="Times New Roman" w:hAnsi="Times New Roman" w:cs="Times New Roman"/>
        </w:rPr>
        <w:t xml:space="preserve">на закупку продуктовых наборов </w:t>
      </w:r>
      <w:r w:rsidRPr="00196C99">
        <w:rPr>
          <w:rFonts w:ascii="Times New Roman" w:hAnsi="Times New Roman" w:cs="Times New Roman"/>
        </w:rPr>
        <w:t>стала</w:t>
      </w:r>
      <w:r w:rsidR="0030649E" w:rsidRPr="00196C99">
        <w:rPr>
          <w:rFonts w:ascii="Times New Roman" w:hAnsi="Times New Roman" w:cs="Times New Roman"/>
        </w:rPr>
        <w:t xml:space="preserve"> оптимизаци</w:t>
      </w:r>
      <w:r w:rsidRPr="00196C99">
        <w:rPr>
          <w:rFonts w:ascii="Times New Roman" w:hAnsi="Times New Roman" w:cs="Times New Roman"/>
        </w:rPr>
        <w:t>я</w:t>
      </w:r>
      <w:r w:rsidR="0030649E" w:rsidRPr="00196C99">
        <w:rPr>
          <w:rFonts w:ascii="Times New Roman" w:hAnsi="Times New Roman" w:cs="Times New Roman"/>
        </w:rPr>
        <w:t xml:space="preserve"> процесса заключения контракта во временном и трудовом ресурс</w:t>
      </w:r>
      <w:r w:rsidR="009E69A3" w:rsidRPr="00196C99">
        <w:rPr>
          <w:rFonts w:ascii="Times New Roman" w:hAnsi="Times New Roman" w:cs="Times New Roman"/>
        </w:rPr>
        <w:t>ах</w:t>
      </w:r>
      <w:r w:rsidR="0030649E" w:rsidRPr="00196C99">
        <w:rPr>
          <w:rFonts w:ascii="Times New Roman" w:hAnsi="Times New Roman" w:cs="Times New Roman"/>
        </w:rPr>
        <w:t>:</w:t>
      </w:r>
    </w:p>
    <w:p w:rsidR="007A10F0" w:rsidRPr="00196C99" w:rsidRDefault="007A10F0" w:rsidP="00D177C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96C99">
        <w:rPr>
          <w:rFonts w:ascii="Times New Roman" w:hAnsi="Times New Roman" w:cs="Times New Roman"/>
        </w:rPr>
        <w:t>Описание поставляемой услуги - типы наборов уже описаны в распоряжении №64-р от 30.03.2020, рассчитаны их стоимостные характеристики.</w:t>
      </w:r>
    </w:p>
    <w:p w:rsidR="007A10F0" w:rsidRPr="00196C99" w:rsidRDefault="007A10F0" w:rsidP="00D177CC">
      <w:pPr>
        <w:pStyle w:val="a3"/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196C99">
        <w:rPr>
          <w:rFonts w:ascii="Times New Roman" w:hAnsi="Times New Roman" w:cs="Times New Roman"/>
        </w:rPr>
        <w:t>Заказчик не тратит время на согласование и сбор информации об НМЦК.</w:t>
      </w:r>
    </w:p>
    <w:p w:rsidR="007A10F0" w:rsidRPr="00196C99" w:rsidRDefault="007A10F0" w:rsidP="00D177C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96C99">
        <w:rPr>
          <w:rFonts w:ascii="Times New Roman" w:hAnsi="Times New Roman" w:cs="Times New Roman"/>
        </w:rPr>
        <w:t>На форме карточки контракта из контекстного меню выбираются необходимые позиции</w:t>
      </w:r>
      <w:r w:rsidR="00691797" w:rsidRPr="00196C99">
        <w:rPr>
          <w:rFonts w:ascii="Times New Roman" w:hAnsi="Times New Roman" w:cs="Times New Roman"/>
        </w:rPr>
        <w:t xml:space="preserve"> и</w:t>
      </w:r>
      <w:r w:rsidRPr="00196C99">
        <w:rPr>
          <w:rFonts w:ascii="Times New Roman" w:hAnsi="Times New Roman" w:cs="Times New Roman"/>
        </w:rPr>
        <w:t xml:space="preserve"> данные.</w:t>
      </w:r>
    </w:p>
    <w:p w:rsidR="007A10F0" w:rsidRPr="00196C99" w:rsidRDefault="007A10F0" w:rsidP="00D177CC">
      <w:pPr>
        <w:pStyle w:val="a3"/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196C99">
        <w:rPr>
          <w:rFonts w:ascii="Times New Roman" w:hAnsi="Times New Roman" w:cs="Times New Roman"/>
        </w:rPr>
        <w:t>Автоматизированы справочники необходимой информации</w:t>
      </w:r>
      <w:r w:rsidR="006251DE" w:rsidRPr="00196C99">
        <w:rPr>
          <w:rFonts w:ascii="Times New Roman" w:hAnsi="Times New Roman" w:cs="Times New Roman"/>
        </w:rPr>
        <w:t xml:space="preserve"> </w:t>
      </w:r>
      <w:r w:rsidR="00862660" w:rsidRPr="00196C99">
        <w:rPr>
          <w:rFonts w:ascii="Times New Roman" w:hAnsi="Times New Roman" w:cs="Times New Roman"/>
        </w:rPr>
        <w:t>(вид продукции, ОПФ, тип организации, статус поставщика, информация о субподряде и т.д.)</w:t>
      </w:r>
      <w:r w:rsidRPr="00196C99">
        <w:rPr>
          <w:rFonts w:ascii="Times New Roman" w:hAnsi="Times New Roman" w:cs="Times New Roman"/>
        </w:rPr>
        <w:t>, за счет чего снижается процент ошибок при указании данных.</w:t>
      </w:r>
    </w:p>
    <w:p w:rsidR="007A10F0" w:rsidRPr="00196C99" w:rsidRDefault="007A10F0" w:rsidP="00D177C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96C99">
        <w:rPr>
          <w:rFonts w:ascii="Times New Roman" w:hAnsi="Times New Roman" w:cs="Times New Roman"/>
        </w:rPr>
        <w:t>Часть указываемых данных, таких как действу</w:t>
      </w:r>
      <w:r w:rsidR="00D177CC" w:rsidRPr="00196C99">
        <w:rPr>
          <w:rFonts w:ascii="Times New Roman" w:hAnsi="Times New Roman" w:cs="Times New Roman"/>
        </w:rPr>
        <w:t>ю</w:t>
      </w:r>
      <w:r w:rsidRPr="00196C99">
        <w:rPr>
          <w:rFonts w:ascii="Times New Roman" w:hAnsi="Times New Roman" w:cs="Times New Roman"/>
        </w:rPr>
        <w:t>щее лицо, основание, количество дней для уведомления место оказания услуг и т.д. – автоматически подгружаются в формируемый файл контракта из заполняемой карточки.</w:t>
      </w:r>
    </w:p>
    <w:p w:rsidR="00316174" w:rsidRPr="00196C99" w:rsidRDefault="00341E40" w:rsidP="00D177C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96C99">
        <w:rPr>
          <w:rFonts w:ascii="Times New Roman" w:hAnsi="Times New Roman" w:cs="Times New Roman"/>
        </w:rPr>
        <w:t>Цена контракта заполняется автоматически, после редактирования полей в Спецификации.</w:t>
      </w:r>
      <w:r w:rsidR="007A10F0" w:rsidRPr="00196C99">
        <w:rPr>
          <w:rFonts w:ascii="Times New Roman" w:hAnsi="Times New Roman" w:cs="Times New Roman"/>
        </w:rPr>
        <w:t xml:space="preserve"> Сама спецификация </w:t>
      </w:r>
      <w:proofErr w:type="spellStart"/>
      <w:r w:rsidR="007A10F0" w:rsidRPr="00196C99">
        <w:rPr>
          <w:rFonts w:ascii="Times New Roman" w:hAnsi="Times New Roman" w:cs="Times New Roman"/>
        </w:rPr>
        <w:t>предзаполнена</w:t>
      </w:r>
      <w:proofErr w:type="spellEnd"/>
      <w:r w:rsidR="007A10F0" w:rsidRPr="00196C99">
        <w:rPr>
          <w:rFonts w:ascii="Times New Roman" w:hAnsi="Times New Roman" w:cs="Times New Roman"/>
        </w:rPr>
        <w:t xml:space="preserve"> и редактируется</w:t>
      </w:r>
      <w:r w:rsidR="00862660" w:rsidRPr="00196C99">
        <w:rPr>
          <w:rFonts w:ascii="Times New Roman" w:hAnsi="Times New Roman" w:cs="Times New Roman"/>
        </w:rPr>
        <w:t>,</w:t>
      </w:r>
      <w:r w:rsidR="007A10F0" w:rsidRPr="00196C99">
        <w:rPr>
          <w:rFonts w:ascii="Times New Roman" w:hAnsi="Times New Roman" w:cs="Times New Roman"/>
        </w:rPr>
        <w:t xml:space="preserve"> исходя из потребностей заказчика и определённых им наборов.</w:t>
      </w:r>
      <w:r w:rsidR="0030649E" w:rsidRPr="00196C99">
        <w:rPr>
          <w:rFonts w:ascii="Times New Roman" w:hAnsi="Times New Roman" w:cs="Times New Roman"/>
        </w:rPr>
        <w:t xml:space="preserve"> </w:t>
      </w:r>
    </w:p>
    <w:p w:rsidR="007A10F0" w:rsidRPr="00196C99" w:rsidRDefault="007A10F0" w:rsidP="00D177CC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196C99">
        <w:rPr>
          <w:rFonts w:ascii="Times New Roman" w:hAnsi="Times New Roman" w:cs="Times New Roman"/>
        </w:rPr>
        <w:t>При сохранении в конце формы заполненных данных карточки формируется файл проекта контракта, который может быть распечатан/подписан/отправлен в систему для регистрации.</w:t>
      </w:r>
    </w:p>
    <w:p w:rsidR="007A10F0" w:rsidRPr="00196C99" w:rsidRDefault="007A10F0" w:rsidP="00D177CC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196C99">
        <w:rPr>
          <w:rFonts w:ascii="Times New Roman" w:hAnsi="Times New Roman" w:cs="Times New Roman"/>
        </w:rPr>
        <w:t xml:space="preserve">В результате описанных действий </w:t>
      </w:r>
      <w:r w:rsidR="00B56810" w:rsidRPr="00196C99">
        <w:rPr>
          <w:rFonts w:ascii="Times New Roman" w:hAnsi="Times New Roman" w:cs="Times New Roman"/>
        </w:rPr>
        <w:t xml:space="preserve">КГЗ СПб смог </w:t>
      </w:r>
      <w:r w:rsidRPr="00196C99">
        <w:rPr>
          <w:rFonts w:ascii="Times New Roman" w:hAnsi="Times New Roman" w:cs="Times New Roman"/>
        </w:rPr>
        <w:t>минимизирова</w:t>
      </w:r>
      <w:r w:rsidR="00B56810" w:rsidRPr="00196C99">
        <w:rPr>
          <w:rFonts w:ascii="Times New Roman" w:hAnsi="Times New Roman" w:cs="Times New Roman"/>
        </w:rPr>
        <w:t>ть</w:t>
      </w:r>
      <w:r w:rsidRPr="00196C99">
        <w:rPr>
          <w:rFonts w:ascii="Times New Roman" w:hAnsi="Times New Roman" w:cs="Times New Roman"/>
        </w:rPr>
        <w:t xml:space="preserve"> </w:t>
      </w:r>
      <w:r w:rsidR="00EB04DD" w:rsidRPr="00196C99">
        <w:rPr>
          <w:rFonts w:ascii="Times New Roman" w:hAnsi="Times New Roman" w:cs="Times New Roman"/>
        </w:rPr>
        <w:t xml:space="preserve">временные и трудовые </w:t>
      </w:r>
      <w:r w:rsidRPr="00196C99">
        <w:rPr>
          <w:rFonts w:ascii="Times New Roman" w:hAnsi="Times New Roman" w:cs="Times New Roman"/>
        </w:rPr>
        <w:t xml:space="preserve">затраты </w:t>
      </w:r>
      <w:r w:rsidR="00B56810" w:rsidRPr="00196C99">
        <w:rPr>
          <w:rFonts w:ascii="Times New Roman" w:hAnsi="Times New Roman" w:cs="Times New Roman"/>
        </w:rPr>
        <w:t xml:space="preserve">заказчиков </w:t>
      </w:r>
      <w:r w:rsidRPr="00196C99">
        <w:rPr>
          <w:rFonts w:ascii="Times New Roman" w:hAnsi="Times New Roman" w:cs="Times New Roman"/>
        </w:rPr>
        <w:t xml:space="preserve">на подготовку и заключение контракта. Благодаря справочникам – снижены до минимального уровня </w:t>
      </w:r>
      <w:r w:rsidR="00EB04DD" w:rsidRPr="00196C99">
        <w:rPr>
          <w:rFonts w:ascii="Times New Roman" w:hAnsi="Times New Roman" w:cs="Times New Roman"/>
        </w:rPr>
        <w:t>возможность совершения тех</w:t>
      </w:r>
      <w:r w:rsidR="00862660" w:rsidRPr="00196C99">
        <w:rPr>
          <w:rFonts w:ascii="Times New Roman" w:hAnsi="Times New Roman" w:cs="Times New Roman"/>
        </w:rPr>
        <w:t xml:space="preserve">нической </w:t>
      </w:r>
      <w:r w:rsidR="00EB04DD" w:rsidRPr="00196C99">
        <w:rPr>
          <w:rFonts w:ascii="Times New Roman" w:hAnsi="Times New Roman" w:cs="Times New Roman"/>
        </w:rPr>
        <w:t>ошибки</w:t>
      </w:r>
      <w:r w:rsidRPr="00196C99">
        <w:rPr>
          <w:rFonts w:ascii="Times New Roman" w:hAnsi="Times New Roman" w:cs="Times New Roman"/>
        </w:rPr>
        <w:t>.</w:t>
      </w:r>
    </w:p>
    <w:p w:rsidR="00B56810" w:rsidRPr="00196C99" w:rsidRDefault="00B56810" w:rsidP="00D177CC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196C99">
        <w:rPr>
          <w:rFonts w:ascii="Times New Roman" w:hAnsi="Times New Roman" w:cs="Times New Roman"/>
        </w:rPr>
        <w:t>Данный пример является свидетельством высоко</w:t>
      </w:r>
      <w:r w:rsidR="007F1074" w:rsidRPr="00196C99">
        <w:rPr>
          <w:rFonts w:ascii="Times New Roman" w:hAnsi="Times New Roman" w:cs="Times New Roman"/>
        </w:rPr>
        <w:t>й эффективности</w:t>
      </w:r>
      <w:r w:rsidRPr="00196C99">
        <w:rPr>
          <w:rFonts w:ascii="Times New Roman" w:hAnsi="Times New Roman" w:cs="Times New Roman"/>
        </w:rPr>
        <w:t xml:space="preserve"> автоматизации и типи</w:t>
      </w:r>
      <w:r w:rsidR="007F1074" w:rsidRPr="00196C99">
        <w:rPr>
          <w:rFonts w:ascii="Times New Roman" w:hAnsi="Times New Roman" w:cs="Times New Roman"/>
        </w:rPr>
        <w:t xml:space="preserve">зации процессов, особенно </w:t>
      </w:r>
      <w:r w:rsidR="00862660" w:rsidRPr="00196C99">
        <w:rPr>
          <w:rFonts w:ascii="Times New Roman" w:hAnsi="Times New Roman" w:cs="Times New Roman"/>
        </w:rPr>
        <w:t xml:space="preserve">востребованной </w:t>
      </w:r>
      <w:r w:rsidR="007F1074" w:rsidRPr="00196C99">
        <w:rPr>
          <w:rFonts w:ascii="Times New Roman" w:hAnsi="Times New Roman" w:cs="Times New Roman"/>
        </w:rPr>
        <w:t>в период в</w:t>
      </w:r>
      <w:r w:rsidRPr="00196C99">
        <w:rPr>
          <w:rFonts w:ascii="Times New Roman" w:hAnsi="Times New Roman" w:cs="Times New Roman"/>
        </w:rPr>
        <w:t>ысоко</w:t>
      </w:r>
      <w:r w:rsidR="007F1074" w:rsidRPr="00196C99">
        <w:rPr>
          <w:rFonts w:ascii="Times New Roman" w:hAnsi="Times New Roman" w:cs="Times New Roman"/>
        </w:rPr>
        <w:t>й</w:t>
      </w:r>
      <w:r w:rsidRPr="00196C99">
        <w:rPr>
          <w:rFonts w:ascii="Times New Roman" w:hAnsi="Times New Roman" w:cs="Times New Roman"/>
        </w:rPr>
        <w:t xml:space="preserve"> нагрузки системы: </w:t>
      </w:r>
      <w:proofErr w:type="gramStart"/>
      <w:r w:rsidRPr="00196C99">
        <w:rPr>
          <w:rFonts w:ascii="Times New Roman" w:hAnsi="Times New Roman" w:cs="Times New Roman"/>
        </w:rPr>
        <w:t>заполнение</w:t>
      </w:r>
      <w:r w:rsidR="00E00052" w:rsidRPr="00196C99">
        <w:rPr>
          <w:rFonts w:ascii="Times New Roman" w:hAnsi="Times New Roman" w:cs="Times New Roman"/>
        </w:rPr>
        <w:t xml:space="preserve"> </w:t>
      </w:r>
      <w:r w:rsidRPr="00196C99">
        <w:rPr>
          <w:rFonts w:ascii="Times New Roman" w:hAnsi="Times New Roman" w:cs="Times New Roman"/>
        </w:rPr>
        <w:t>формы</w:t>
      </w:r>
      <w:proofErr w:type="gramEnd"/>
      <w:r w:rsidRPr="00196C99">
        <w:rPr>
          <w:rFonts w:ascii="Times New Roman" w:hAnsi="Times New Roman" w:cs="Times New Roman"/>
        </w:rPr>
        <w:t xml:space="preserve"> занимает до 15 мин., когда в обычное время заключение контракта может занимать до трех дней. </w:t>
      </w:r>
    </w:p>
    <w:p w:rsidR="00B56810" w:rsidRPr="00196C99" w:rsidRDefault="00B56810" w:rsidP="00D177CC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196C99">
        <w:rPr>
          <w:rFonts w:ascii="Times New Roman" w:hAnsi="Times New Roman" w:cs="Times New Roman"/>
        </w:rPr>
        <w:t>Стоимостные характеристики</w:t>
      </w:r>
      <w:r w:rsidR="00331FAB" w:rsidRPr="00196C99">
        <w:rPr>
          <w:rFonts w:ascii="Times New Roman" w:hAnsi="Times New Roman" w:cs="Times New Roman"/>
        </w:rPr>
        <w:t xml:space="preserve"> наборов рассчитаны на основе данных ЦМЭЦ и закреплены в Приложении Методических рекомендаций, что позвол</w:t>
      </w:r>
      <w:r w:rsidR="0073275F" w:rsidRPr="00196C99">
        <w:rPr>
          <w:rFonts w:ascii="Times New Roman" w:hAnsi="Times New Roman" w:cs="Times New Roman"/>
        </w:rPr>
        <w:t>ило</w:t>
      </w:r>
      <w:r w:rsidR="00331FAB" w:rsidRPr="00196C99">
        <w:rPr>
          <w:rFonts w:ascii="Times New Roman" w:hAnsi="Times New Roman" w:cs="Times New Roman"/>
        </w:rPr>
        <w:t xml:space="preserve"> автоматизировать процесс формирования цены контракта</w:t>
      </w:r>
      <w:r w:rsidRPr="00196C99">
        <w:rPr>
          <w:rFonts w:ascii="Times New Roman" w:hAnsi="Times New Roman" w:cs="Times New Roman"/>
        </w:rPr>
        <w:t>.</w:t>
      </w:r>
    </w:p>
    <w:p w:rsidR="00291A86" w:rsidRPr="00196C99" w:rsidRDefault="00316174" w:rsidP="00D177CC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196C99">
        <w:rPr>
          <w:rFonts w:ascii="Times New Roman" w:hAnsi="Times New Roman" w:cs="Times New Roman"/>
        </w:rPr>
        <w:t xml:space="preserve">При этом, в целях </w:t>
      </w:r>
      <w:r w:rsidR="0073275F" w:rsidRPr="00196C99">
        <w:rPr>
          <w:rFonts w:ascii="Times New Roman" w:hAnsi="Times New Roman" w:cs="Times New Roman"/>
        </w:rPr>
        <w:t xml:space="preserve">финансового </w:t>
      </w:r>
      <w:r w:rsidRPr="00196C99">
        <w:rPr>
          <w:rFonts w:ascii="Times New Roman" w:hAnsi="Times New Roman" w:cs="Times New Roman"/>
        </w:rPr>
        <w:t>контроля, заказчик направляет сведения о данном контракте в Комитет государственного финансового контроля</w:t>
      </w:r>
      <w:r w:rsidR="00331FAB" w:rsidRPr="00196C99">
        <w:rPr>
          <w:rFonts w:ascii="Times New Roman" w:hAnsi="Times New Roman" w:cs="Times New Roman"/>
        </w:rPr>
        <w:t>: д</w:t>
      </w:r>
      <w:r w:rsidR="00EB04DD" w:rsidRPr="00196C99">
        <w:rPr>
          <w:rFonts w:ascii="Times New Roman" w:hAnsi="Times New Roman" w:cs="Times New Roman"/>
        </w:rPr>
        <w:t xml:space="preserve">анный контракт </w:t>
      </w:r>
      <w:r w:rsidR="00862660" w:rsidRPr="00196C99">
        <w:rPr>
          <w:rFonts w:ascii="Times New Roman" w:hAnsi="Times New Roman" w:cs="Times New Roman"/>
        </w:rPr>
        <w:t xml:space="preserve">может быть </w:t>
      </w:r>
      <w:r w:rsidR="00B56810" w:rsidRPr="00196C99">
        <w:rPr>
          <w:rFonts w:ascii="Times New Roman" w:hAnsi="Times New Roman" w:cs="Times New Roman"/>
        </w:rPr>
        <w:t>подвергнут</w:t>
      </w:r>
      <w:r w:rsidR="00331FAB" w:rsidRPr="00196C99">
        <w:rPr>
          <w:rFonts w:ascii="Times New Roman" w:hAnsi="Times New Roman" w:cs="Times New Roman"/>
        </w:rPr>
        <w:t xml:space="preserve"> дополнительной </w:t>
      </w:r>
      <w:r w:rsidR="00B56810" w:rsidRPr="00196C99">
        <w:rPr>
          <w:rFonts w:ascii="Times New Roman" w:hAnsi="Times New Roman" w:cs="Times New Roman"/>
        </w:rPr>
        <w:t>проверке</w:t>
      </w:r>
      <w:r w:rsidR="00862660" w:rsidRPr="00196C99">
        <w:rPr>
          <w:rFonts w:ascii="Times New Roman" w:hAnsi="Times New Roman" w:cs="Times New Roman"/>
        </w:rPr>
        <w:t xml:space="preserve"> на соответствие законодательству.</w:t>
      </w:r>
      <w:r w:rsidR="00B56810" w:rsidRPr="00196C99">
        <w:rPr>
          <w:rFonts w:ascii="Times New Roman" w:hAnsi="Times New Roman" w:cs="Times New Roman"/>
        </w:rPr>
        <w:t xml:space="preserve"> </w:t>
      </w:r>
    </w:p>
    <w:p w:rsidR="00D177CC" w:rsidRPr="00196C99" w:rsidRDefault="00331FAB" w:rsidP="007F107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Cs/>
        </w:rPr>
      </w:pPr>
      <w:r w:rsidRPr="00196C99">
        <w:rPr>
          <w:rFonts w:ascii="Times New Roman" w:hAnsi="Times New Roman" w:cs="Times New Roman"/>
        </w:rPr>
        <w:t xml:space="preserve">В </w:t>
      </w:r>
      <w:r w:rsidR="00291A86" w:rsidRPr="00196C99">
        <w:rPr>
          <w:rFonts w:ascii="Times New Roman" w:hAnsi="Times New Roman" w:cs="Times New Roman"/>
        </w:rPr>
        <w:t>Приложени</w:t>
      </w:r>
      <w:r w:rsidRPr="00196C99">
        <w:rPr>
          <w:rFonts w:ascii="Times New Roman" w:hAnsi="Times New Roman" w:cs="Times New Roman"/>
        </w:rPr>
        <w:t>и</w:t>
      </w:r>
      <w:r w:rsidR="00291A86" w:rsidRPr="00196C99">
        <w:rPr>
          <w:rFonts w:ascii="Times New Roman" w:hAnsi="Times New Roman" w:cs="Times New Roman"/>
        </w:rPr>
        <w:t xml:space="preserve"> – краткая инструкция по формированию контракта на закупку продуктового набора для интернатов.</w:t>
      </w:r>
      <w:r w:rsidR="00D177CC" w:rsidRPr="00196C99">
        <w:rPr>
          <w:rFonts w:cs="Times New Roman"/>
          <w:b/>
        </w:rPr>
        <w:br w:type="page"/>
      </w:r>
    </w:p>
    <w:p w:rsidR="00291A86" w:rsidRPr="00291A86" w:rsidRDefault="00291A86" w:rsidP="00D177CC">
      <w:pPr>
        <w:pStyle w:val="a4"/>
        <w:spacing w:after="0" w:line="276" w:lineRule="auto"/>
        <w:ind w:firstLine="709"/>
        <w:jc w:val="right"/>
        <w:rPr>
          <w:rFonts w:cs="Times New Roman"/>
          <w:b/>
          <w:sz w:val="22"/>
          <w:szCs w:val="22"/>
        </w:rPr>
      </w:pPr>
      <w:r w:rsidRPr="00291A86">
        <w:rPr>
          <w:rFonts w:cs="Times New Roman"/>
          <w:b/>
          <w:sz w:val="22"/>
          <w:szCs w:val="22"/>
        </w:rPr>
        <w:lastRenderedPageBreak/>
        <w:t xml:space="preserve">Приложение </w:t>
      </w:r>
    </w:p>
    <w:p w:rsidR="00D177CC" w:rsidRDefault="00D177CC" w:rsidP="00D177CC">
      <w:pPr>
        <w:pStyle w:val="a4"/>
        <w:spacing w:after="0" w:line="276" w:lineRule="auto"/>
        <w:ind w:firstLine="709"/>
        <w:jc w:val="both"/>
        <w:rPr>
          <w:rFonts w:cs="Times New Roman"/>
          <w:sz w:val="22"/>
          <w:szCs w:val="22"/>
        </w:rPr>
      </w:pPr>
    </w:p>
    <w:p w:rsidR="00291A86" w:rsidRPr="00291A86" w:rsidRDefault="00291A86" w:rsidP="00D177CC">
      <w:pPr>
        <w:pStyle w:val="a4"/>
        <w:spacing w:after="0" w:line="276" w:lineRule="auto"/>
        <w:ind w:firstLine="709"/>
        <w:jc w:val="both"/>
        <w:rPr>
          <w:rFonts w:cs="Times New Roman"/>
          <w:sz w:val="22"/>
          <w:szCs w:val="22"/>
        </w:rPr>
      </w:pPr>
      <w:r w:rsidRPr="00291A86">
        <w:rPr>
          <w:rFonts w:cs="Times New Roman"/>
          <w:sz w:val="22"/>
          <w:szCs w:val="22"/>
        </w:rPr>
        <w:t>Для регистрации контракта на приобретение продуктового набора начните формировать карточку контракта как обычно. Для этого на форме просмотра плана-графика закупок у позиции нажмите пиктограмму «Заключение контракта (договора)» (</w:t>
      </w:r>
      <w:r w:rsidRPr="00291A86">
        <w:rPr>
          <w:sz w:val="22"/>
          <w:szCs w:val="22"/>
        </w:rPr>
        <w:fldChar w:fldCharType="begin"/>
      </w:r>
      <w:r w:rsidRPr="00291A86">
        <w:rPr>
          <w:sz w:val="22"/>
          <w:szCs w:val="22"/>
        </w:rPr>
        <w:instrText xml:space="preserve"> REF _Ref37166396 \h  \* MERGEFORMAT </w:instrText>
      </w:r>
      <w:r w:rsidRPr="00291A86">
        <w:rPr>
          <w:sz w:val="22"/>
          <w:szCs w:val="22"/>
        </w:rPr>
      </w:r>
      <w:r w:rsidRPr="00291A86">
        <w:rPr>
          <w:sz w:val="22"/>
          <w:szCs w:val="22"/>
        </w:rPr>
        <w:fldChar w:fldCharType="separate"/>
      </w:r>
      <w:r w:rsidRPr="00291A86">
        <w:rPr>
          <w:sz w:val="22"/>
          <w:szCs w:val="22"/>
        </w:rPr>
        <w:t>Рисунок 1</w:t>
      </w:r>
      <w:r w:rsidRPr="00291A86">
        <w:rPr>
          <w:sz w:val="22"/>
          <w:szCs w:val="22"/>
        </w:rPr>
        <w:fldChar w:fldCharType="end"/>
      </w:r>
      <w:r w:rsidRPr="00291A86">
        <w:rPr>
          <w:rFonts w:cs="Times New Roman"/>
          <w:sz w:val="22"/>
          <w:szCs w:val="22"/>
        </w:rPr>
        <w:t>)</w:t>
      </w:r>
    </w:p>
    <w:p w:rsidR="00291A86" w:rsidRPr="00291A86" w:rsidRDefault="00291A86" w:rsidP="00D177CC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291A86">
        <w:rPr>
          <w:noProof/>
          <w:lang w:eastAsia="ru-RU"/>
        </w:rPr>
        <w:drawing>
          <wp:inline distT="0" distB="0" distL="0" distR="0" wp14:anchorId="19E9ACC2" wp14:editId="34954819">
            <wp:extent cx="5940425" cy="27711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A86" w:rsidRPr="00291A86" w:rsidRDefault="00291A86" w:rsidP="00D177CC">
      <w:pPr>
        <w:pStyle w:val="a4"/>
        <w:spacing w:after="0" w:line="276" w:lineRule="auto"/>
        <w:rPr>
          <w:rFonts w:cs="Times New Roman"/>
          <w:sz w:val="22"/>
          <w:szCs w:val="22"/>
        </w:rPr>
      </w:pPr>
      <w:bookmarkStart w:id="0" w:name="_Ref37166396"/>
      <w:r w:rsidRPr="00291A86">
        <w:rPr>
          <w:sz w:val="22"/>
          <w:szCs w:val="22"/>
        </w:rPr>
        <w:t xml:space="preserve">Рисунок </w:t>
      </w:r>
      <w:r w:rsidRPr="00291A86">
        <w:rPr>
          <w:sz w:val="22"/>
          <w:szCs w:val="22"/>
        </w:rPr>
        <w:fldChar w:fldCharType="begin"/>
      </w:r>
      <w:r w:rsidRPr="00291A86">
        <w:rPr>
          <w:sz w:val="22"/>
          <w:szCs w:val="22"/>
        </w:rPr>
        <w:instrText xml:space="preserve"> SEQ Рисунок \* ARABIC </w:instrText>
      </w:r>
      <w:r w:rsidRPr="00291A86">
        <w:rPr>
          <w:sz w:val="22"/>
          <w:szCs w:val="22"/>
        </w:rPr>
        <w:fldChar w:fldCharType="separate"/>
      </w:r>
      <w:r w:rsidRPr="00291A86">
        <w:rPr>
          <w:noProof/>
          <w:sz w:val="22"/>
          <w:szCs w:val="22"/>
        </w:rPr>
        <w:t>1</w:t>
      </w:r>
      <w:r w:rsidRPr="00291A86">
        <w:rPr>
          <w:noProof/>
          <w:sz w:val="22"/>
          <w:szCs w:val="22"/>
        </w:rPr>
        <w:fldChar w:fldCharType="end"/>
      </w:r>
      <w:bookmarkEnd w:id="0"/>
    </w:p>
    <w:p w:rsidR="00291A86" w:rsidRPr="00291A86" w:rsidRDefault="00291A86" w:rsidP="00D177C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291A86">
        <w:rPr>
          <w:rFonts w:ascii="Times New Roman" w:hAnsi="Times New Roman" w:cs="Times New Roman"/>
        </w:rPr>
        <w:t>На открывшейся форме «Выбор способа определения поставщика (подрядчика, исполнителя)» заполните поля следующим образом (</w:t>
      </w:r>
      <w:r w:rsidRPr="00291A86">
        <w:rPr>
          <w:rFonts w:ascii="Times New Roman" w:hAnsi="Times New Roman" w:cs="Times New Roman"/>
        </w:rPr>
        <w:fldChar w:fldCharType="begin"/>
      </w:r>
      <w:r w:rsidRPr="00291A86">
        <w:rPr>
          <w:rFonts w:ascii="Times New Roman" w:hAnsi="Times New Roman" w:cs="Times New Roman"/>
        </w:rPr>
        <w:instrText xml:space="preserve"> REF _Ref37166795 \h  \* MERGEFORMAT </w:instrText>
      </w:r>
      <w:r w:rsidRPr="00291A86">
        <w:rPr>
          <w:rFonts w:ascii="Times New Roman" w:hAnsi="Times New Roman" w:cs="Times New Roman"/>
        </w:rPr>
      </w:r>
      <w:r w:rsidRPr="00291A86">
        <w:rPr>
          <w:rFonts w:ascii="Times New Roman" w:hAnsi="Times New Roman" w:cs="Times New Roman"/>
        </w:rPr>
        <w:fldChar w:fldCharType="separate"/>
      </w:r>
      <w:r w:rsidRPr="00291A86">
        <w:rPr>
          <w:rFonts w:ascii="Times New Roman" w:hAnsi="Times New Roman" w:cs="Times New Roman"/>
        </w:rPr>
        <w:t xml:space="preserve">Рисунок </w:t>
      </w:r>
      <w:r w:rsidRPr="00291A86">
        <w:rPr>
          <w:rFonts w:ascii="Times New Roman" w:hAnsi="Times New Roman" w:cs="Times New Roman"/>
          <w:noProof/>
        </w:rPr>
        <w:t>2</w:t>
      </w:r>
      <w:r w:rsidRPr="00291A86">
        <w:rPr>
          <w:rFonts w:ascii="Times New Roman" w:hAnsi="Times New Roman" w:cs="Times New Roman"/>
        </w:rPr>
        <w:fldChar w:fldCharType="end"/>
      </w:r>
      <w:r w:rsidRPr="00291A86">
        <w:rPr>
          <w:rFonts w:ascii="Times New Roman" w:hAnsi="Times New Roman" w:cs="Times New Roman"/>
        </w:rPr>
        <w:t>):</w:t>
      </w:r>
    </w:p>
    <w:p w:rsidR="00291A86" w:rsidRPr="00291A86" w:rsidRDefault="00291A86" w:rsidP="00D177CC">
      <w:pPr>
        <w:pStyle w:val="a3"/>
        <w:numPr>
          <w:ilvl w:val="0"/>
          <w:numId w:val="2"/>
        </w:numPr>
        <w:spacing w:after="0" w:line="276" w:lineRule="auto"/>
        <w:ind w:left="851" w:hanging="142"/>
        <w:jc w:val="both"/>
        <w:rPr>
          <w:rFonts w:ascii="Times New Roman" w:hAnsi="Times New Roman" w:cs="Times New Roman"/>
        </w:rPr>
      </w:pPr>
      <w:r w:rsidRPr="00291A86">
        <w:rPr>
          <w:rFonts w:ascii="Times New Roman" w:hAnsi="Times New Roman" w:cs="Times New Roman"/>
        </w:rPr>
        <w:t>«Способ определения поставщика (подрядчика, исполнителя):» – «У единственного поставщика»</w:t>
      </w:r>
    </w:p>
    <w:p w:rsidR="00877CCB" w:rsidRPr="00196C99" w:rsidRDefault="00291A86" w:rsidP="0087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91A86">
        <w:rPr>
          <w:rFonts w:ascii="Times New Roman" w:hAnsi="Times New Roman" w:cs="Times New Roman"/>
        </w:rPr>
        <w:t xml:space="preserve">«Основание для размещения закупки у единственного поставщика (исполнителя, подрядчика)» – «Часть 1 пункт 9 статьи 93 -  Закупка определенных товаров, работ, услуг вследствие аварии, иных чрезвычайных ситуаций природного или техногенного характера, непреодолимой силы, в случае возникновения необходимости в оказании медицинской помощи в экстренной форме либо в оказании медицинской помощи в неотложной форме, (при условии, что такие товары, работы, услуги не включены в утвержденный Правительством Российской Федерации перечень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характера) и применение иных способов определения поставщика (подрядчика, исполнителя), требующих затрат времени, </w:t>
      </w:r>
      <w:r w:rsidRPr="00196C99">
        <w:rPr>
          <w:rFonts w:ascii="Times New Roman" w:hAnsi="Times New Roman" w:cs="Times New Roman"/>
        </w:rPr>
        <w:t>нецелесообразно»</w:t>
      </w:r>
      <w:r w:rsidR="00877CCB" w:rsidRPr="00196C99">
        <w:rPr>
          <w:rFonts w:ascii="Times New Roman" w:hAnsi="Times New Roman" w:cs="Times New Roman"/>
        </w:rPr>
        <w:t xml:space="preserve">  </w:t>
      </w:r>
      <w:r w:rsidR="009E69A3" w:rsidRPr="00196C99">
        <w:rPr>
          <w:rFonts w:ascii="Times New Roman" w:hAnsi="Times New Roman" w:cs="Times New Roman"/>
        </w:rPr>
        <w:t>так в законе</w:t>
      </w:r>
      <w:r w:rsidR="00877CCB" w:rsidRPr="00196C99">
        <w:rPr>
          <w:rFonts w:ascii="Times New Roman" w:hAnsi="Times New Roman" w:cs="Times New Roman"/>
        </w:rPr>
        <w:t xml:space="preserve"> осуществления закупок товаров, работ, услуг при необходимости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помощи. При этом заказчик вправе осуществить закупку товара, работы, услуги в количестве, объеме, которые необходимы для оказания такой медицинской помощи либо вследствие таких аварии, обстоятельств непреодолимой силы, для предупреждения и (или) ликвидации чрезвычайной ситуации, для оказания гуманитарной помощи, если применение конкурентных способов определения поставщика (подрядчика, исполнителя), требующих затрат времени, нецелесообразно</w:t>
      </w:r>
    </w:p>
    <w:p w:rsidR="00291A86" w:rsidRPr="00291A86" w:rsidRDefault="00291A86" w:rsidP="00D177CC">
      <w:pPr>
        <w:pStyle w:val="a3"/>
        <w:numPr>
          <w:ilvl w:val="0"/>
          <w:numId w:val="2"/>
        </w:numPr>
        <w:spacing w:after="0" w:line="276" w:lineRule="auto"/>
        <w:ind w:left="851" w:hanging="142"/>
        <w:jc w:val="both"/>
        <w:rPr>
          <w:rFonts w:ascii="Times New Roman" w:hAnsi="Times New Roman" w:cs="Times New Roman"/>
        </w:rPr>
      </w:pPr>
      <w:r w:rsidRPr="00291A86">
        <w:rPr>
          <w:rFonts w:ascii="Times New Roman" w:hAnsi="Times New Roman" w:cs="Times New Roman"/>
        </w:rPr>
        <w:t>«Тип закупки» – Закупка продуктовых наборов в интернаты (набор №15)</w:t>
      </w:r>
    </w:p>
    <w:p w:rsidR="00291A86" w:rsidRPr="00291A86" w:rsidRDefault="00291A86" w:rsidP="00D177C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291A86">
        <w:rPr>
          <w:rFonts w:ascii="Times New Roman" w:hAnsi="Times New Roman" w:cs="Times New Roman"/>
        </w:rPr>
        <w:t>Нажмите кнопку «Выбрать» внизу формы для формирования карточки контракта</w:t>
      </w:r>
    </w:p>
    <w:p w:rsidR="00291A86" w:rsidRPr="00291A86" w:rsidRDefault="00291A86" w:rsidP="00D177CC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291A86">
        <w:rPr>
          <w:noProof/>
          <w:lang w:eastAsia="ru-RU"/>
        </w:rPr>
        <w:drawing>
          <wp:inline distT="0" distB="0" distL="0" distR="0" wp14:anchorId="5DFBB4B5" wp14:editId="1C50647D">
            <wp:extent cx="5940425" cy="87947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A86" w:rsidRPr="00291A86" w:rsidRDefault="00291A86" w:rsidP="00D177CC">
      <w:pPr>
        <w:pStyle w:val="a4"/>
        <w:spacing w:after="0" w:line="276" w:lineRule="auto"/>
        <w:rPr>
          <w:rFonts w:cs="Times New Roman"/>
          <w:sz w:val="22"/>
          <w:szCs w:val="22"/>
        </w:rPr>
      </w:pPr>
      <w:bookmarkStart w:id="1" w:name="_Ref37166795"/>
      <w:r w:rsidRPr="00291A86">
        <w:rPr>
          <w:sz w:val="22"/>
          <w:szCs w:val="22"/>
        </w:rPr>
        <w:t xml:space="preserve">Рисунок </w:t>
      </w:r>
      <w:r w:rsidRPr="00291A86">
        <w:rPr>
          <w:sz w:val="22"/>
          <w:szCs w:val="22"/>
        </w:rPr>
        <w:fldChar w:fldCharType="begin"/>
      </w:r>
      <w:r w:rsidRPr="00291A86">
        <w:rPr>
          <w:sz w:val="22"/>
          <w:szCs w:val="22"/>
        </w:rPr>
        <w:instrText xml:space="preserve"> SEQ Рисунок \* ARABIC </w:instrText>
      </w:r>
      <w:r w:rsidRPr="00291A86">
        <w:rPr>
          <w:sz w:val="22"/>
          <w:szCs w:val="22"/>
        </w:rPr>
        <w:fldChar w:fldCharType="separate"/>
      </w:r>
      <w:r w:rsidRPr="00291A86">
        <w:rPr>
          <w:noProof/>
          <w:sz w:val="22"/>
          <w:szCs w:val="22"/>
        </w:rPr>
        <w:t>2</w:t>
      </w:r>
      <w:r w:rsidRPr="00291A86">
        <w:rPr>
          <w:noProof/>
          <w:sz w:val="22"/>
          <w:szCs w:val="22"/>
        </w:rPr>
        <w:fldChar w:fldCharType="end"/>
      </w:r>
      <w:bookmarkEnd w:id="1"/>
    </w:p>
    <w:p w:rsidR="00291A86" w:rsidRPr="00291A86" w:rsidRDefault="00291A86" w:rsidP="00D177C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291A86">
        <w:rPr>
          <w:rFonts w:ascii="Times New Roman" w:hAnsi="Times New Roman" w:cs="Times New Roman"/>
        </w:rPr>
        <w:t>Заполните открывшуюся карточку контракта. Заполнение формы аналогично иным случаям регистрации контракта с единственным поставщиком, но имеет следующие особенности:</w:t>
      </w:r>
    </w:p>
    <w:p w:rsidR="00291A86" w:rsidRPr="00291A86" w:rsidRDefault="00291A86" w:rsidP="00D177C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91A86">
        <w:rPr>
          <w:rFonts w:ascii="Times New Roman" w:hAnsi="Times New Roman" w:cs="Times New Roman"/>
        </w:rPr>
        <w:t>В блоке «Сведения о заказчике» (</w:t>
      </w:r>
      <w:r w:rsidRPr="00291A86">
        <w:rPr>
          <w:rFonts w:ascii="Times New Roman" w:hAnsi="Times New Roman" w:cs="Times New Roman"/>
        </w:rPr>
        <w:fldChar w:fldCharType="begin"/>
      </w:r>
      <w:r w:rsidRPr="00291A86">
        <w:rPr>
          <w:rFonts w:ascii="Times New Roman" w:hAnsi="Times New Roman" w:cs="Times New Roman"/>
        </w:rPr>
        <w:instrText xml:space="preserve"> REF _Ref37169217 \h  \* MERGEFORMAT </w:instrText>
      </w:r>
      <w:r w:rsidRPr="00291A86">
        <w:rPr>
          <w:rFonts w:ascii="Times New Roman" w:hAnsi="Times New Roman" w:cs="Times New Roman"/>
        </w:rPr>
      </w:r>
      <w:r w:rsidRPr="00291A86">
        <w:rPr>
          <w:rFonts w:ascii="Times New Roman" w:hAnsi="Times New Roman" w:cs="Times New Roman"/>
        </w:rPr>
        <w:fldChar w:fldCharType="separate"/>
      </w:r>
      <w:r w:rsidRPr="00291A86">
        <w:rPr>
          <w:rFonts w:ascii="Times New Roman" w:hAnsi="Times New Roman" w:cs="Times New Roman"/>
        </w:rPr>
        <w:t xml:space="preserve">Рисунок </w:t>
      </w:r>
      <w:r w:rsidRPr="00291A86">
        <w:rPr>
          <w:rFonts w:ascii="Times New Roman" w:hAnsi="Times New Roman" w:cs="Times New Roman"/>
          <w:noProof/>
        </w:rPr>
        <w:t>3</w:t>
      </w:r>
      <w:r w:rsidRPr="00291A86">
        <w:rPr>
          <w:rFonts w:ascii="Times New Roman" w:hAnsi="Times New Roman" w:cs="Times New Roman"/>
        </w:rPr>
        <w:fldChar w:fldCharType="end"/>
      </w:r>
      <w:r w:rsidRPr="00291A86">
        <w:rPr>
          <w:rFonts w:ascii="Times New Roman" w:hAnsi="Times New Roman" w:cs="Times New Roman"/>
        </w:rPr>
        <w:t>):</w:t>
      </w:r>
    </w:p>
    <w:p w:rsidR="00291A86" w:rsidRPr="00291A86" w:rsidRDefault="00291A86" w:rsidP="00D177CC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91A86">
        <w:rPr>
          <w:rFonts w:ascii="Times New Roman" w:hAnsi="Times New Roman" w:cs="Times New Roman"/>
        </w:rPr>
        <w:t>«Действует в лице» – текстовое поле, заполняется вручную, обязательно для заполнения;</w:t>
      </w:r>
    </w:p>
    <w:p w:rsidR="00291A86" w:rsidRPr="00291A86" w:rsidRDefault="00291A86" w:rsidP="00D177CC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91A86">
        <w:rPr>
          <w:rFonts w:ascii="Times New Roman" w:hAnsi="Times New Roman" w:cs="Times New Roman"/>
        </w:rPr>
        <w:t>«Действует на основании» – текстовое поле, заполняется вручную, обязательно для заполнения;</w:t>
      </w:r>
    </w:p>
    <w:p w:rsidR="00291A86" w:rsidRPr="00291A86" w:rsidRDefault="00291A86" w:rsidP="00D177CC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91A86">
        <w:rPr>
          <w:rFonts w:ascii="Times New Roman" w:hAnsi="Times New Roman" w:cs="Times New Roman"/>
        </w:rPr>
        <w:t>«Банковские реквизиты» – текстовое поле, заполняется вручную, обязательно для заполнения.</w:t>
      </w:r>
    </w:p>
    <w:p w:rsidR="00291A86" w:rsidRPr="00291A86" w:rsidRDefault="00291A86" w:rsidP="00D177CC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291A86">
        <w:rPr>
          <w:noProof/>
          <w:lang w:eastAsia="ru-RU"/>
        </w:rPr>
        <w:lastRenderedPageBreak/>
        <w:drawing>
          <wp:inline distT="0" distB="0" distL="0" distR="0" wp14:anchorId="532BD5FE" wp14:editId="53BD4F28">
            <wp:extent cx="5940425" cy="3821430"/>
            <wp:effectExtent l="0" t="0" r="317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2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A86" w:rsidRPr="00291A86" w:rsidRDefault="00291A86" w:rsidP="00D177CC">
      <w:pPr>
        <w:pStyle w:val="a4"/>
        <w:spacing w:after="0" w:line="276" w:lineRule="auto"/>
        <w:rPr>
          <w:sz w:val="22"/>
          <w:szCs w:val="22"/>
        </w:rPr>
      </w:pPr>
      <w:bookmarkStart w:id="2" w:name="_Ref37169217"/>
      <w:r w:rsidRPr="00291A86">
        <w:rPr>
          <w:sz w:val="22"/>
          <w:szCs w:val="22"/>
        </w:rPr>
        <w:t xml:space="preserve">Рисунок </w:t>
      </w:r>
      <w:r w:rsidRPr="00291A86">
        <w:rPr>
          <w:sz w:val="22"/>
          <w:szCs w:val="22"/>
        </w:rPr>
        <w:fldChar w:fldCharType="begin"/>
      </w:r>
      <w:r w:rsidRPr="00291A86">
        <w:rPr>
          <w:sz w:val="22"/>
          <w:szCs w:val="22"/>
        </w:rPr>
        <w:instrText xml:space="preserve"> SEQ Рисунок \* ARABIC </w:instrText>
      </w:r>
      <w:r w:rsidRPr="00291A86">
        <w:rPr>
          <w:sz w:val="22"/>
          <w:szCs w:val="22"/>
        </w:rPr>
        <w:fldChar w:fldCharType="separate"/>
      </w:r>
      <w:r w:rsidRPr="00291A86">
        <w:rPr>
          <w:noProof/>
          <w:sz w:val="22"/>
          <w:szCs w:val="22"/>
        </w:rPr>
        <w:t>3</w:t>
      </w:r>
      <w:r w:rsidRPr="00291A86">
        <w:rPr>
          <w:noProof/>
          <w:sz w:val="22"/>
          <w:szCs w:val="22"/>
        </w:rPr>
        <w:fldChar w:fldCharType="end"/>
      </w:r>
      <w:bookmarkEnd w:id="2"/>
    </w:p>
    <w:p w:rsidR="00291A86" w:rsidRPr="00196C99" w:rsidRDefault="00291A86" w:rsidP="00D177C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96C99">
        <w:rPr>
          <w:rFonts w:ascii="Times New Roman" w:hAnsi="Times New Roman" w:cs="Times New Roman"/>
        </w:rPr>
        <w:t>Примечание! Данные, заполненные в полях, будут включены автоматически формируемый проект контракта.</w:t>
      </w:r>
    </w:p>
    <w:p w:rsidR="00291A86" w:rsidRPr="00291A86" w:rsidRDefault="00291A86" w:rsidP="00D177C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91A86">
        <w:rPr>
          <w:rFonts w:ascii="Times New Roman" w:hAnsi="Times New Roman" w:cs="Times New Roman"/>
        </w:rPr>
        <w:t>В блоке «Данные о поставщике (подрядчике, исполнителе)» (</w:t>
      </w:r>
      <w:r w:rsidRPr="00291A86">
        <w:rPr>
          <w:rFonts w:ascii="Times New Roman" w:hAnsi="Times New Roman" w:cs="Times New Roman"/>
        </w:rPr>
        <w:fldChar w:fldCharType="begin"/>
      </w:r>
      <w:r w:rsidRPr="00291A86">
        <w:rPr>
          <w:rFonts w:ascii="Times New Roman" w:hAnsi="Times New Roman" w:cs="Times New Roman"/>
        </w:rPr>
        <w:instrText xml:space="preserve"> REF _Ref37169436 \h  \* MERGEFORMAT </w:instrText>
      </w:r>
      <w:r w:rsidRPr="00291A86">
        <w:rPr>
          <w:rFonts w:ascii="Times New Roman" w:hAnsi="Times New Roman" w:cs="Times New Roman"/>
        </w:rPr>
      </w:r>
      <w:r w:rsidRPr="00291A86">
        <w:rPr>
          <w:rFonts w:ascii="Times New Roman" w:hAnsi="Times New Roman" w:cs="Times New Roman"/>
        </w:rPr>
        <w:fldChar w:fldCharType="separate"/>
      </w:r>
      <w:r w:rsidRPr="00291A86">
        <w:rPr>
          <w:rFonts w:ascii="Times New Roman" w:hAnsi="Times New Roman" w:cs="Times New Roman"/>
        </w:rPr>
        <w:t xml:space="preserve">Рисунок </w:t>
      </w:r>
      <w:r w:rsidRPr="00291A86">
        <w:rPr>
          <w:rFonts w:ascii="Times New Roman" w:hAnsi="Times New Roman" w:cs="Times New Roman"/>
          <w:noProof/>
        </w:rPr>
        <w:t>4</w:t>
      </w:r>
      <w:r w:rsidRPr="00291A86">
        <w:rPr>
          <w:rFonts w:ascii="Times New Roman" w:hAnsi="Times New Roman" w:cs="Times New Roman"/>
        </w:rPr>
        <w:fldChar w:fldCharType="end"/>
      </w:r>
      <w:r w:rsidRPr="00291A86">
        <w:rPr>
          <w:rFonts w:ascii="Times New Roman" w:hAnsi="Times New Roman" w:cs="Times New Roman"/>
        </w:rPr>
        <w:t>):</w:t>
      </w:r>
    </w:p>
    <w:p w:rsidR="00291A86" w:rsidRPr="00291A86" w:rsidRDefault="00291A86" w:rsidP="00D177CC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91A86">
        <w:rPr>
          <w:rFonts w:ascii="Times New Roman" w:hAnsi="Times New Roman" w:cs="Times New Roman"/>
        </w:rPr>
        <w:t>«Действует в лице» – текстовое поле, заполняется вручную. обязательно для заполнения;</w:t>
      </w:r>
    </w:p>
    <w:p w:rsidR="00291A86" w:rsidRPr="00291A86" w:rsidRDefault="00291A86" w:rsidP="00D177CC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91A86">
        <w:rPr>
          <w:rFonts w:ascii="Times New Roman" w:hAnsi="Times New Roman" w:cs="Times New Roman"/>
        </w:rPr>
        <w:t>«Действует на основании» – текстовое поле, заполняется вручную, обязательно для заполнения;</w:t>
      </w:r>
    </w:p>
    <w:p w:rsidR="00291A86" w:rsidRPr="00291A86" w:rsidRDefault="00291A86" w:rsidP="00D177CC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91A86">
        <w:rPr>
          <w:rFonts w:ascii="Times New Roman" w:hAnsi="Times New Roman" w:cs="Times New Roman"/>
        </w:rPr>
        <w:t>«Банковские реквизиты» – текстовое поле, заполняется вручную, обязательно для заполнения.</w:t>
      </w:r>
    </w:p>
    <w:p w:rsidR="00291A86" w:rsidRPr="00291A86" w:rsidRDefault="00291A86" w:rsidP="00D177CC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</w:rPr>
      </w:pPr>
      <w:r w:rsidRPr="00291A86">
        <w:rPr>
          <w:noProof/>
          <w:lang w:eastAsia="ru-RU"/>
        </w:rPr>
        <w:drawing>
          <wp:inline distT="0" distB="0" distL="0" distR="0" wp14:anchorId="2092A23A" wp14:editId="346645BD">
            <wp:extent cx="5940425" cy="39624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A86" w:rsidRPr="00291A86" w:rsidRDefault="00291A86" w:rsidP="00D177CC">
      <w:pPr>
        <w:pStyle w:val="a4"/>
        <w:spacing w:after="0" w:line="276" w:lineRule="auto"/>
        <w:rPr>
          <w:sz w:val="22"/>
          <w:szCs w:val="22"/>
        </w:rPr>
      </w:pPr>
      <w:bookmarkStart w:id="3" w:name="_Ref37169436"/>
      <w:r w:rsidRPr="00291A86">
        <w:rPr>
          <w:sz w:val="22"/>
          <w:szCs w:val="22"/>
        </w:rPr>
        <w:t xml:space="preserve">Рисунок </w:t>
      </w:r>
      <w:r w:rsidRPr="00291A86">
        <w:rPr>
          <w:sz w:val="22"/>
          <w:szCs w:val="22"/>
        </w:rPr>
        <w:fldChar w:fldCharType="begin"/>
      </w:r>
      <w:r w:rsidRPr="00291A86">
        <w:rPr>
          <w:sz w:val="22"/>
          <w:szCs w:val="22"/>
        </w:rPr>
        <w:instrText xml:space="preserve"> SEQ Рисунок \* ARABIC </w:instrText>
      </w:r>
      <w:r w:rsidRPr="00291A86">
        <w:rPr>
          <w:sz w:val="22"/>
          <w:szCs w:val="22"/>
        </w:rPr>
        <w:fldChar w:fldCharType="separate"/>
      </w:r>
      <w:r w:rsidRPr="00291A86">
        <w:rPr>
          <w:noProof/>
          <w:sz w:val="22"/>
          <w:szCs w:val="22"/>
        </w:rPr>
        <w:t>4</w:t>
      </w:r>
      <w:r w:rsidRPr="00291A86">
        <w:rPr>
          <w:noProof/>
          <w:sz w:val="22"/>
          <w:szCs w:val="22"/>
        </w:rPr>
        <w:fldChar w:fldCharType="end"/>
      </w:r>
      <w:bookmarkEnd w:id="3"/>
    </w:p>
    <w:p w:rsidR="00291A86" w:rsidRPr="00196C99" w:rsidRDefault="00291A86" w:rsidP="00D177C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96C99">
        <w:rPr>
          <w:rFonts w:ascii="Times New Roman" w:hAnsi="Times New Roman" w:cs="Times New Roman"/>
        </w:rPr>
        <w:t>Примечание! Данные, заполненные в полях, будут включены автоматически формируемый проект контракта.</w:t>
      </w:r>
    </w:p>
    <w:p w:rsidR="00291A86" w:rsidRPr="00291A86" w:rsidRDefault="00291A86" w:rsidP="00D177C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91A86">
        <w:rPr>
          <w:rFonts w:ascii="Times New Roman" w:hAnsi="Times New Roman" w:cs="Times New Roman"/>
        </w:rPr>
        <w:t>В блоке «Контракт»:</w:t>
      </w:r>
    </w:p>
    <w:p w:rsidR="00291A86" w:rsidRPr="00291A86" w:rsidRDefault="00291A86" w:rsidP="00D177CC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91A86">
        <w:rPr>
          <w:rFonts w:ascii="Times New Roman" w:hAnsi="Times New Roman" w:cs="Times New Roman"/>
        </w:rPr>
        <w:t>Поле «Цена контракта» – поле заполнится автоматически после редактирования позиций таблицы «Спецификация»;</w:t>
      </w:r>
    </w:p>
    <w:p w:rsidR="00291A86" w:rsidRPr="00291A86" w:rsidRDefault="00291A86" w:rsidP="00D177C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91A86">
        <w:rPr>
          <w:rFonts w:ascii="Times New Roman" w:hAnsi="Times New Roman" w:cs="Times New Roman"/>
        </w:rPr>
        <w:lastRenderedPageBreak/>
        <w:t>В блоке «Предмет контракта/Объект закупки»:</w:t>
      </w:r>
    </w:p>
    <w:p w:rsidR="00291A86" w:rsidRPr="00291A86" w:rsidRDefault="00291A86" w:rsidP="00D177CC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91A86">
        <w:rPr>
          <w:rFonts w:ascii="Times New Roman" w:hAnsi="Times New Roman" w:cs="Times New Roman"/>
        </w:rPr>
        <w:t>Таблица «Перечень поставляемых товаров, выполняемых работ, оказываемых услуг» заполнена автоматически списком продуктовых наборов (</w:t>
      </w:r>
      <w:r w:rsidRPr="00291A86">
        <w:rPr>
          <w:rFonts w:ascii="Times New Roman" w:hAnsi="Times New Roman" w:cs="Times New Roman"/>
        </w:rPr>
        <w:fldChar w:fldCharType="begin"/>
      </w:r>
      <w:r w:rsidRPr="00291A86">
        <w:rPr>
          <w:rFonts w:ascii="Times New Roman" w:hAnsi="Times New Roman" w:cs="Times New Roman"/>
        </w:rPr>
        <w:instrText xml:space="preserve"> REF _Ref37170572 \h  \* MERGEFORMAT </w:instrText>
      </w:r>
      <w:r w:rsidRPr="00291A86">
        <w:rPr>
          <w:rFonts w:ascii="Times New Roman" w:hAnsi="Times New Roman" w:cs="Times New Roman"/>
        </w:rPr>
      </w:r>
      <w:r w:rsidRPr="00291A86">
        <w:rPr>
          <w:rFonts w:ascii="Times New Roman" w:hAnsi="Times New Roman" w:cs="Times New Roman"/>
        </w:rPr>
        <w:fldChar w:fldCharType="separate"/>
      </w:r>
      <w:r w:rsidRPr="00291A86">
        <w:rPr>
          <w:rFonts w:ascii="Times New Roman" w:hAnsi="Times New Roman" w:cs="Times New Roman"/>
        </w:rPr>
        <w:t xml:space="preserve">Рисунок </w:t>
      </w:r>
      <w:r w:rsidRPr="00291A86">
        <w:rPr>
          <w:rFonts w:ascii="Times New Roman" w:hAnsi="Times New Roman" w:cs="Times New Roman"/>
          <w:noProof/>
        </w:rPr>
        <w:t>5</w:t>
      </w:r>
      <w:r w:rsidRPr="00291A86">
        <w:rPr>
          <w:rFonts w:ascii="Times New Roman" w:hAnsi="Times New Roman" w:cs="Times New Roman"/>
        </w:rPr>
        <w:fldChar w:fldCharType="end"/>
      </w:r>
      <w:r w:rsidRPr="00291A86">
        <w:rPr>
          <w:rFonts w:ascii="Times New Roman" w:hAnsi="Times New Roman" w:cs="Times New Roman"/>
        </w:rPr>
        <w:t>).</w:t>
      </w:r>
    </w:p>
    <w:p w:rsidR="00291A86" w:rsidRPr="00291A86" w:rsidRDefault="00291A86" w:rsidP="00D177CC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291A86">
        <w:rPr>
          <w:noProof/>
          <w:lang w:eastAsia="ru-RU"/>
        </w:rPr>
        <w:drawing>
          <wp:inline distT="0" distB="0" distL="0" distR="0" wp14:anchorId="528E461D" wp14:editId="3724BA4D">
            <wp:extent cx="5940425" cy="1191895"/>
            <wp:effectExtent l="0" t="0" r="3175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A86" w:rsidRPr="00291A86" w:rsidRDefault="00291A86" w:rsidP="00D177CC">
      <w:pPr>
        <w:pStyle w:val="a4"/>
        <w:spacing w:after="0" w:line="276" w:lineRule="auto"/>
        <w:rPr>
          <w:rFonts w:cs="Times New Roman"/>
          <w:sz w:val="22"/>
          <w:szCs w:val="22"/>
        </w:rPr>
      </w:pPr>
      <w:bookmarkStart w:id="4" w:name="_Ref37170572"/>
      <w:r w:rsidRPr="00291A86">
        <w:rPr>
          <w:sz w:val="22"/>
          <w:szCs w:val="22"/>
        </w:rPr>
        <w:t xml:space="preserve">Рисунок </w:t>
      </w:r>
      <w:r w:rsidRPr="00291A86">
        <w:rPr>
          <w:sz w:val="22"/>
          <w:szCs w:val="22"/>
        </w:rPr>
        <w:fldChar w:fldCharType="begin"/>
      </w:r>
      <w:r w:rsidRPr="00291A86">
        <w:rPr>
          <w:sz w:val="22"/>
          <w:szCs w:val="22"/>
        </w:rPr>
        <w:instrText xml:space="preserve"> SEQ Рисунок \* ARABIC </w:instrText>
      </w:r>
      <w:r w:rsidRPr="00291A86">
        <w:rPr>
          <w:sz w:val="22"/>
          <w:szCs w:val="22"/>
        </w:rPr>
        <w:fldChar w:fldCharType="separate"/>
      </w:r>
      <w:r w:rsidRPr="00291A86">
        <w:rPr>
          <w:noProof/>
          <w:sz w:val="22"/>
          <w:szCs w:val="22"/>
        </w:rPr>
        <w:t>5</w:t>
      </w:r>
      <w:r w:rsidRPr="00291A86">
        <w:rPr>
          <w:noProof/>
          <w:sz w:val="22"/>
          <w:szCs w:val="22"/>
        </w:rPr>
        <w:fldChar w:fldCharType="end"/>
      </w:r>
      <w:bookmarkEnd w:id="4"/>
    </w:p>
    <w:p w:rsidR="00291A86" w:rsidRPr="00196C99" w:rsidRDefault="00291A86" w:rsidP="00D177C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291A86">
        <w:rPr>
          <w:rFonts w:ascii="Times New Roman" w:hAnsi="Times New Roman" w:cs="Times New Roman"/>
        </w:rPr>
        <w:t>Отредактируйте позицию Перечня с помощью пиктограммы «Редактировать» в столбце «Операции» (</w:t>
      </w:r>
      <w:r w:rsidRPr="00291A86">
        <w:rPr>
          <w:rFonts w:ascii="Times New Roman" w:hAnsi="Times New Roman" w:cs="Times New Roman"/>
        </w:rPr>
        <w:fldChar w:fldCharType="begin"/>
      </w:r>
      <w:r w:rsidRPr="00291A86">
        <w:rPr>
          <w:rFonts w:ascii="Times New Roman" w:hAnsi="Times New Roman" w:cs="Times New Roman"/>
        </w:rPr>
        <w:instrText xml:space="preserve"> REF _Ref37170572 \h  \* MERGEFORMAT </w:instrText>
      </w:r>
      <w:r w:rsidRPr="00291A86">
        <w:rPr>
          <w:rFonts w:ascii="Times New Roman" w:hAnsi="Times New Roman" w:cs="Times New Roman"/>
        </w:rPr>
      </w:r>
      <w:r w:rsidRPr="00291A86">
        <w:rPr>
          <w:rFonts w:ascii="Times New Roman" w:hAnsi="Times New Roman" w:cs="Times New Roman"/>
        </w:rPr>
        <w:fldChar w:fldCharType="separate"/>
      </w:r>
      <w:r w:rsidRPr="00291A86">
        <w:rPr>
          <w:rFonts w:ascii="Times New Roman" w:hAnsi="Times New Roman" w:cs="Times New Roman"/>
        </w:rPr>
        <w:t xml:space="preserve">Рисунок </w:t>
      </w:r>
      <w:r w:rsidRPr="00291A86">
        <w:rPr>
          <w:rFonts w:ascii="Times New Roman" w:hAnsi="Times New Roman" w:cs="Times New Roman"/>
          <w:noProof/>
        </w:rPr>
        <w:t>5</w:t>
      </w:r>
      <w:r w:rsidRPr="00291A86">
        <w:rPr>
          <w:rFonts w:ascii="Times New Roman" w:hAnsi="Times New Roman" w:cs="Times New Roman"/>
        </w:rPr>
        <w:fldChar w:fldCharType="end"/>
      </w:r>
      <w:r w:rsidRPr="00291A86">
        <w:rPr>
          <w:rFonts w:ascii="Times New Roman" w:hAnsi="Times New Roman" w:cs="Times New Roman"/>
        </w:rPr>
        <w:t>). Информация о наборе предварительно заполнена. Укажите требуемое количество в поле «</w:t>
      </w:r>
      <w:r w:rsidRPr="00196C99">
        <w:rPr>
          <w:rFonts w:ascii="Times New Roman" w:hAnsi="Times New Roman" w:cs="Times New Roman"/>
        </w:rPr>
        <w:t>Количество товара (объем поставки) в 2020 году исполнения контракта» (</w:t>
      </w:r>
      <w:r w:rsidRPr="00196C99">
        <w:rPr>
          <w:rFonts w:ascii="Times New Roman" w:hAnsi="Times New Roman" w:cs="Times New Roman"/>
        </w:rPr>
        <w:fldChar w:fldCharType="begin"/>
      </w:r>
      <w:r w:rsidRPr="00196C99">
        <w:rPr>
          <w:rFonts w:ascii="Times New Roman" w:hAnsi="Times New Roman" w:cs="Times New Roman"/>
        </w:rPr>
        <w:instrText xml:space="preserve"> REF _Ref37173907 \h  \* MERGEFORMAT </w:instrText>
      </w:r>
      <w:r w:rsidRPr="00196C99">
        <w:rPr>
          <w:rFonts w:ascii="Times New Roman" w:hAnsi="Times New Roman" w:cs="Times New Roman"/>
        </w:rPr>
      </w:r>
      <w:r w:rsidRPr="00196C99">
        <w:rPr>
          <w:rFonts w:ascii="Times New Roman" w:hAnsi="Times New Roman" w:cs="Times New Roman"/>
        </w:rPr>
        <w:fldChar w:fldCharType="separate"/>
      </w:r>
      <w:r w:rsidRPr="00196C99">
        <w:rPr>
          <w:rFonts w:ascii="Times New Roman" w:hAnsi="Times New Roman" w:cs="Times New Roman"/>
        </w:rPr>
        <w:t xml:space="preserve">Рисунок </w:t>
      </w:r>
      <w:r w:rsidRPr="00196C99">
        <w:rPr>
          <w:rFonts w:ascii="Times New Roman" w:hAnsi="Times New Roman" w:cs="Times New Roman"/>
          <w:noProof/>
        </w:rPr>
        <w:t>6</w:t>
      </w:r>
      <w:r w:rsidRPr="00196C99">
        <w:rPr>
          <w:rFonts w:ascii="Times New Roman" w:hAnsi="Times New Roman" w:cs="Times New Roman"/>
        </w:rPr>
        <w:fldChar w:fldCharType="end"/>
      </w:r>
      <w:r w:rsidRPr="00196C99">
        <w:rPr>
          <w:rFonts w:ascii="Times New Roman" w:hAnsi="Times New Roman" w:cs="Times New Roman"/>
        </w:rPr>
        <w:t>), нажмите кнопку «Сохранить» внизу формы.</w:t>
      </w:r>
    </w:p>
    <w:p w:rsidR="00291A86" w:rsidRPr="00196C99" w:rsidRDefault="00291A86" w:rsidP="00D177C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96C99">
        <w:rPr>
          <w:rFonts w:ascii="Times New Roman" w:hAnsi="Times New Roman" w:cs="Times New Roman"/>
        </w:rPr>
        <w:t>Примечание! В случае ошибочного удаления позиции нажмите кнопку «Восстановить позиции» для восстановления</w:t>
      </w:r>
    </w:p>
    <w:p w:rsidR="00291A86" w:rsidRPr="00291A86" w:rsidRDefault="00291A86" w:rsidP="00D177CC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291A86">
        <w:rPr>
          <w:noProof/>
          <w:lang w:eastAsia="ru-RU"/>
        </w:rPr>
        <w:drawing>
          <wp:inline distT="0" distB="0" distL="0" distR="0" wp14:anchorId="170BE7CE" wp14:editId="3EC8766B">
            <wp:extent cx="5940425" cy="488378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8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A86" w:rsidRPr="00291A86" w:rsidRDefault="00291A86" w:rsidP="00D177CC">
      <w:pPr>
        <w:pStyle w:val="a4"/>
        <w:spacing w:after="0" w:line="276" w:lineRule="auto"/>
        <w:rPr>
          <w:sz w:val="22"/>
          <w:szCs w:val="22"/>
        </w:rPr>
      </w:pPr>
      <w:bookmarkStart w:id="5" w:name="_Ref37173907"/>
      <w:r w:rsidRPr="00291A86">
        <w:rPr>
          <w:sz w:val="22"/>
          <w:szCs w:val="22"/>
        </w:rPr>
        <w:t xml:space="preserve">Рисунок </w:t>
      </w:r>
      <w:r w:rsidRPr="00291A86">
        <w:rPr>
          <w:sz w:val="22"/>
          <w:szCs w:val="22"/>
        </w:rPr>
        <w:fldChar w:fldCharType="begin"/>
      </w:r>
      <w:r w:rsidRPr="00291A86">
        <w:rPr>
          <w:sz w:val="22"/>
          <w:szCs w:val="22"/>
        </w:rPr>
        <w:instrText xml:space="preserve"> SEQ Рисунок \* ARABIC </w:instrText>
      </w:r>
      <w:r w:rsidRPr="00291A86">
        <w:rPr>
          <w:sz w:val="22"/>
          <w:szCs w:val="22"/>
        </w:rPr>
        <w:fldChar w:fldCharType="separate"/>
      </w:r>
      <w:r w:rsidRPr="00291A86">
        <w:rPr>
          <w:noProof/>
          <w:sz w:val="22"/>
          <w:szCs w:val="22"/>
        </w:rPr>
        <w:t>6</w:t>
      </w:r>
      <w:r w:rsidRPr="00291A86">
        <w:rPr>
          <w:noProof/>
          <w:sz w:val="22"/>
          <w:szCs w:val="22"/>
        </w:rPr>
        <w:fldChar w:fldCharType="end"/>
      </w:r>
      <w:bookmarkEnd w:id="5"/>
    </w:p>
    <w:p w:rsidR="00291A86" w:rsidRPr="00291A86" w:rsidRDefault="00291A86" w:rsidP="00D177CC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91A86">
        <w:rPr>
          <w:rFonts w:ascii="Times New Roman" w:hAnsi="Times New Roman" w:cs="Times New Roman"/>
        </w:rPr>
        <w:t xml:space="preserve">Таблица «Спецификация» </w:t>
      </w:r>
      <w:proofErr w:type="spellStart"/>
      <w:r w:rsidRPr="00291A86">
        <w:rPr>
          <w:rFonts w:ascii="Times New Roman" w:hAnsi="Times New Roman" w:cs="Times New Roman"/>
        </w:rPr>
        <w:t>предзаполнена</w:t>
      </w:r>
      <w:proofErr w:type="spellEnd"/>
      <w:r w:rsidRPr="00291A86">
        <w:rPr>
          <w:rFonts w:ascii="Times New Roman" w:hAnsi="Times New Roman" w:cs="Times New Roman"/>
        </w:rPr>
        <w:t xml:space="preserve"> автоматически (</w:t>
      </w:r>
      <w:r w:rsidRPr="00291A86">
        <w:rPr>
          <w:rFonts w:ascii="Times New Roman" w:hAnsi="Times New Roman" w:cs="Times New Roman"/>
        </w:rPr>
        <w:fldChar w:fldCharType="begin"/>
      </w:r>
      <w:r w:rsidRPr="00291A86">
        <w:rPr>
          <w:rFonts w:ascii="Times New Roman" w:hAnsi="Times New Roman" w:cs="Times New Roman"/>
        </w:rPr>
        <w:instrText xml:space="preserve"> REF _Ref37235190 \h  \* MERGEFORMAT </w:instrText>
      </w:r>
      <w:r w:rsidRPr="00291A86">
        <w:rPr>
          <w:rFonts w:ascii="Times New Roman" w:hAnsi="Times New Roman" w:cs="Times New Roman"/>
        </w:rPr>
      </w:r>
      <w:r w:rsidRPr="00291A86">
        <w:rPr>
          <w:rFonts w:ascii="Times New Roman" w:hAnsi="Times New Roman" w:cs="Times New Roman"/>
        </w:rPr>
        <w:fldChar w:fldCharType="separate"/>
      </w:r>
      <w:r w:rsidRPr="00291A86">
        <w:rPr>
          <w:rFonts w:ascii="Times New Roman" w:hAnsi="Times New Roman" w:cs="Times New Roman"/>
        </w:rPr>
        <w:t xml:space="preserve">Рисунок </w:t>
      </w:r>
      <w:r w:rsidRPr="00291A86">
        <w:rPr>
          <w:rFonts w:ascii="Times New Roman" w:hAnsi="Times New Roman" w:cs="Times New Roman"/>
          <w:noProof/>
        </w:rPr>
        <w:t>7</w:t>
      </w:r>
      <w:r w:rsidRPr="00291A86">
        <w:rPr>
          <w:rFonts w:ascii="Times New Roman" w:hAnsi="Times New Roman" w:cs="Times New Roman"/>
        </w:rPr>
        <w:fldChar w:fldCharType="end"/>
      </w:r>
      <w:r w:rsidRPr="00291A86">
        <w:rPr>
          <w:rFonts w:ascii="Times New Roman" w:hAnsi="Times New Roman" w:cs="Times New Roman"/>
        </w:rPr>
        <w:t>)</w:t>
      </w:r>
    </w:p>
    <w:p w:rsidR="00291A86" w:rsidRPr="00291A86" w:rsidRDefault="00291A86" w:rsidP="00D177CC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291A86">
        <w:rPr>
          <w:noProof/>
          <w:lang w:eastAsia="ru-RU"/>
        </w:rPr>
        <w:drawing>
          <wp:inline distT="0" distB="0" distL="0" distR="0" wp14:anchorId="2B73C3A2" wp14:editId="1324F2C0">
            <wp:extent cx="5940425" cy="1458595"/>
            <wp:effectExtent l="0" t="0" r="3175" b="82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A86" w:rsidRPr="00291A86" w:rsidRDefault="00291A86" w:rsidP="00D177CC">
      <w:pPr>
        <w:pStyle w:val="a4"/>
        <w:spacing w:after="0" w:line="276" w:lineRule="auto"/>
        <w:rPr>
          <w:rFonts w:cs="Times New Roman"/>
          <w:sz w:val="22"/>
          <w:szCs w:val="22"/>
        </w:rPr>
      </w:pPr>
      <w:bookmarkStart w:id="6" w:name="_Ref37235190"/>
      <w:r w:rsidRPr="00291A86">
        <w:rPr>
          <w:sz w:val="22"/>
          <w:szCs w:val="22"/>
        </w:rPr>
        <w:lastRenderedPageBreak/>
        <w:t xml:space="preserve">Рисунок </w:t>
      </w:r>
      <w:r w:rsidRPr="00291A86">
        <w:rPr>
          <w:sz w:val="22"/>
          <w:szCs w:val="22"/>
        </w:rPr>
        <w:fldChar w:fldCharType="begin"/>
      </w:r>
      <w:r w:rsidRPr="00291A86">
        <w:rPr>
          <w:sz w:val="22"/>
          <w:szCs w:val="22"/>
        </w:rPr>
        <w:instrText xml:space="preserve"> SEQ Рисунок \* ARABIC </w:instrText>
      </w:r>
      <w:r w:rsidRPr="00291A86">
        <w:rPr>
          <w:sz w:val="22"/>
          <w:szCs w:val="22"/>
        </w:rPr>
        <w:fldChar w:fldCharType="separate"/>
      </w:r>
      <w:r w:rsidRPr="00291A86">
        <w:rPr>
          <w:noProof/>
          <w:sz w:val="22"/>
          <w:szCs w:val="22"/>
        </w:rPr>
        <w:t>7</w:t>
      </w:r>
      <w:r w:rsidRPr="00291A86">
        <w:rPr>
          <w:noProof/>
          <w:sz w:val="22"/>
          <w:szCs w:val="22"/>
        </w:rPr>
        <w:fldChar w:fldCharType="end"/>
      </w:r>
      <w:bookmarkEnd w:id="6"/>
    </w:p>
    <w:p w:rsidR="00291A86" w:rsidRPr="00291A86" w:rsidRDefault="00291A86" w:rsidP="00196C9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1A86">
        <w:rPr>
          <w:rFonts w:ascii="Times New Roman" w:hAnsi="Times New Roman" w:cs="Times New Roman"/>
        </w:rPr>
        <w:t xml:space="preserve">Отредактируйте позицию как при обычной регистрации контракта. Обратите внимание, что поле «Цена за единицу, </w:t>
      </w:r>
      <w:proofErr w:type="spellStart"/>
      <w:r w:rsidRPr="00291A86">
        <w:rPr>
          <w:rFonts w:ascii="Times New Roman" w:hAnsi="Times New Roman" w:cs="Times New Roman"/>
        </w:rPr>
        <w:t>руб</w:t>
      </w:r>
      <w:proofErr w:type="spellEnd"/>
      <w:r w:rsidRPr="00291A86">
        <w:rPr>
          <w:rFonts w:ascii="Times New Roman" w:hAnsi="Times New Roman" w:cs="Times New Roman"/>
        </w:rPr>
        <w:t>» будет недоступно для редактирования;</w:t>
      </w:r>
    </w:p>
    <w:p w:rsidR="00291A86" w:rsidRPr="00291A86" w:rsidRDefault="00291A86" w:rsidP="00196C99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1A86">
        <w:rPr>
          <w:rFonts w:ascii="Times New Roman" w:hAnsi="Times New Roman" w:cs="Times New Roman"/>
        </w:rPr>
        <w:t xml:space="preserve">Поле «Количество дней на письменное уведомление Стороны контракта о факте наступления обстоятельств непреодолимой силы» – числовое поле, заполняется вручную, обязательно для заполнения; </w:t>
      </w:r>
    </w:p>
    <w:p w:rsidR="00291A86" w:rsidRPr="00291A86" w:rsidRDefault="00291A86" w:rsidP="00196C99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1A86">
        <w:rPr>
          <w:rFonts w:ascii="Times New Roman" w:hAnsi="Times New Roman" w:cs="Times New Roman"/>
        </w:rPr>
        <w:t>Поле «Место оказания услуг» – текстовое поле, заполняется вручную, обязательно для заполнения;</w:t>
      </w:r>
    </w:p>
    <w:p w:rsidR="00291A86" w:rsidRPr="00291A86" w:rsidRDefault="00291A86" w:rsidP="00196C99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1A86">
        <w:rPr>
          <w:rFonts w:ascii="Times New Roman" w:hAnsi="Times New Roman" w:cs="Times New Roman"/>
        </w:rPr>
        <w:t>Поле «Срок оказания услуг» – текстовое поле, заполняется вручную, обязательно для заполнения;</w:t>
      </w:r>
    </w:p>
    <w:p w:rsidR="00291A86" w:rsidRPr="00291A86" w:rsidRDefault="00291A86" w:rsidP="00196C99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1A86">
        <w:rPr>
          <w:rFonts w:ascii="Times New Roman" w:hAnsi="Times New Roman" w:cs="Times New Roman"/>
        </w:rPr>
        <w:t>Поле «Исполнитель должен сформировать продуктовые наборы и предоставить родителям (законным представителям) (далее – Получатель) при предъявлении следующих документов» – текстовое поле, заполняется вручную, обязательно для заполнения.</w:t>
      </w:r>
    </w:p>
    <w:p w:rsidR="00291A86" w:rsidRPr="00291A86" w:rsidRDefault="00291A86" w:rsidP="00196C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1A86">
        <w:rPr>
          <w:noProof/>
          <w:lang w:eastAsia="ru-RU"/>
        </w:rPr>
        <w:drawing>
          <wp:inline distT="0" distB="0" distL="0" distR="0" wp14:anchorId="0B815B83" wp14:editId="7CA0670F">
            <wp:extent cx="5940425" cy="2111375"/>
            <wp:effectExtent l="0" t="0" r="317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A86" w:rsidRPr="00291A86" w:rsidRDefault="00291A86" w:rsidP="00196C99">
      <w:pPr>
        <w:pStyle w:val="a4"/>
        <w:spacing w:after="0"/>
        <w:rPr>
          <w:sz w:val="22"/>
          <w:szCs w:val="22"/>
        </w:rPr>
      </w:pPr>
      <w:r w:rsidRPr="00291A86">
        <w:rPr>
          <w:sz w:val="22"/>
          <w:szCs w:val="22"/>
        </w:rPr>
        <w:t xml:space="preserve">Рисунок </w:t>
      </w:r>
      <w:r w:rsidRPr="00291A86">
        <w:rPr>
          <w:sz w:val="22"/>
          <w:szCs w:val="22"/>
        </w:rPr>
        <w:fldChar w:fldCharType="begin"/>
      </w:r>
      <w:r w:rsidRPr="00291A86">
        <w:rPr>
          <w:sz w:val="22"/>
          <w:szCs w:val="22"/>
        </w:rPr>
        <w:instrText xml:space="preserve"> SEQ Рисунок \* ARABIC </w:instrText>
      </w:r>
      <w:r w:rsidRPr="00291A86">
        <w:rPr>
          <w:sz w:val="22"/>
          <w:szCs w:val="22"/>
        </w:rPr>
        <w:fldChar w:fldCharType="separate"/>
      </w:r>
      <w:r w:rsidRPr="00291A86">
        <w:rPr>
          <w:noProof/>
          <w:sz w:val="22"/>
          <w:szCs w:val="22"/>
        </w:rPr>
        <w:t>8</w:t>
      </w:r>
      <w:r w:rsidRPr="00291A86">
        <w:rPr>
          <w:noProof/>
          <w:sz w:val="22"/>
          <w:szCs w:val="22"/>
        </w:rPr>
        <w:fldChar w:fldCharType="end"/>
      </w:r>
    </w:p>
    <w:p w:rsidR="00291A86" w:rsidRPr="00196C99" w:rsidRDefault="00291A86" w:rsidP="00196C9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_GoBack"/>
      <w:r w:rsidRPr="00196C99">
        <w:rPr>
          <w:rFonts w:ascii="Times New Roman" w:hAnsi="Times New Roman" w:cs="Times New Roman"/>
        </w:rPr>
        <w:t>Примечание! Данные, заполненные в полях, будут включены автоматически формируемый проект контракта.</w:t>
      </w:r>
    </w:p>
    <w:bookmarkEnd w:id="7"/>
    <w:p w:rsidR="00291A86" w:rsidRPr="00291A86" w:rsidRDefault="00291A86" w:rsidP="00196C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1A86">
        <w:rPr>
          <w:rFonts w:ascii="Times New Roman" w:hAnsi="Times New Roman" w:cs="Times New Roman"/>
        </w:rPr>
        <w:t>Блок «Документация контракта»</w:t>
      </w:r>
    </w:p>
    <w:p w:rsidR="00291A86" w:rsidRPr="00291A86" w:rsidRDefault="00291A86" w:rsidP="00196C99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1A86">
        <w:rPr>
          <w:rFonts w:ascii="Times New Roman" w:hAnsi="Times New Roman" w:cs="Times New Roman"/>
        </w:rPr>
        <w:t>Нажмите кнопку «Сохранить» внизу карточки контракта для сохранения ранее введённых сведений (</w:t>
      </w:r>
      <w:r w:rsidRPr="00291A86">
        <w:rPr>
          <w:rFonts w:ascii="Times New Roman" w:hAnsi="Times New Roman" w:cs="Times New Roman"/>
        </w:rPr>
        <w:fldChar w:fldCharType="begin"/>
      </w:r>
      <w:r w:rsidRPr="00291A86">
        <w:rPr>
          <w:rFonts w:ascii="Times New Roman" w:hAnsi="Times New Roman" w:cs="Times New Roman"/>
        </w:rPr>
        <w:instrText xml:space="preserve"> REF _Ref37435885 \h  \* MERGEFORMAT </w:instrText>
      </w:r>
      <w:r w:rsidRPr="00291A86">
        <w:rPr>
          <w:rFonts w:ascii="Times New Roman" w:hAnsi="Times New Roman" w:cs="Times New Roman"/>
        </w:rPr>
      </w:r>
      <w:r w:rsidRPr="00291A86">
        <w:rPr>
          <w:rFonts w:ascii="Times New Roman" w:hAnsi="Times New Roman" w:cs="Times New Roman"/>
        </w:rPr>
        <w:fldChar w:fldCharType="separate"/>
      </w:r>
      <w:r w:rsidRPr="00291A86">
        <w:rPr>
          <w:rFonts w:ascii="Times New Roman" w:hAnsi="Times New Roman" w:cs="Times New Roman"/>
        </w:rPr>
        <w:t xml:space="preserve">Рисунок </w:t>
      </w:r>
      <w:r w:rsidRPr="00291A86">
        <w:rPr>
          <w:rFonts w:ascii="Times New Roman" w:hAnsi="Times New Roman" w:cs="Times New Roman"/>
          <w:noProof/>
        </w:rPr>
        <w:t>9</w:t>
      </w:r>
      <w:r w:rsidRPr="00291A86">
        <w:rPr>
          <w:rFonts w:ascii="Times New Roman" w:hAnsi="Times New Roman" w:cs="Times New Roman"/>
        </w:rPr>
        <w:fldChar w:fldCharType="end"/>
      </w:r>
      <w:r w:rsidRPr="00291A86">
        <w:rPr>
          <w:rFonts w:ascii="Times New Roman" w:hAnsi="Times New Roman" w:cs="Times New Roman"/>
        </w:rPr>
        <w:t xml:space="preserve">). </w:t>
      </w:r>
    </w:p>
    <w:p w:rsidR="00291A86" w:rsidRPr="00291A86" w:rsidRDefault="00291A86" w:rsidP="00D177CC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291A86">
        <w:rPr>
          <w:noProof/>
          <w:lang w:eastAsia="ru-RU"/>
        </w:rPr>
        <w:drawing>
          <wp:inline distT="0" distB="0" distL="0" distR="0" wp14:anchorId="309EACAD" wp14:editId="525336FF">
            <wp:extent cx="5940425" cy="20580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A86" w:rsidRPr="00291A86" w:rsidRDefault="00291A86" w:rsidP="00D177CC">
      <w:pPr>
        <w:pStyle w:val="a4"/>
        <w:spacing w:after="0" w:line="276" w:lineRule="auto"/>
        <w:rPr>
          <w:sz w:val="22"/>
          <w:szCs w:val="22"/>
        </w:rPr>
      </w:pPr>
      <w:bookmarkStart w:id="8" w:name="_Ref37435885"/>
      <w:r w:rsidRPr="00291A86">
        <w:rPr>
          <w:sz w:val="22"/>
          <w:szCs w:val="22"/>
        </w:rPr>
        <w:t xml:space="preserve">Рисунок </w:t>
      </w:r>
      <w:r w:rsidRPr="00291A86">
        <w:rPr>
          <w:sz w:val="22"/>
          <w:szCs w:val="22"/>
        </w:rPr>
        <w:fldChar w:fldCharType="begin"/>
      </w:r>
      <w:r w:rsidRPr="00291A86">
        <w:rPr>
          <w:sz w:val="22"/>
          <w:szCs w:val="22"/>
        </w:rPr>
        <w:instrText xml:space="preserve"> SEQ Рисунок \* ARABIC </w:instrText>
      </w:r>
      <w:r w:rsidRPr="00291A86">
        <w:rPr>
          <w:sz w:val="22"/>
          <w:szCs w:val="22"/>
        </w:rPr>
        <w:fldChar w:fldCharType="separate"/>
      </w:r>
      <w:r w:rsidRPr="00291A86">
        <w:rPr>
          <w:noProof/>
          <w:sz w:val="22"/>
          <w:szCs w:val="22"/>
        </w:rPr>
        <w:t>9</w:t>
      </w:r>
      <w:r w:rsidRPr="00291A86">
        <w:rPr>
          <w:noProof/>
          <w:sz w:val="22"/>
          <w:szCs w:val="22"/>
        </w:rPr>
        <w:fldChar w:fldCharType="end"/>
      </w:r>
      <w:bookmarkEnd w:id="8"/>
    </w:p>
    <w:p w:rsidR="00291A86" w:rsidRPr="00291A86" w:rsidRDefault="00291A86" w:rsidP="00196C9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1A86">
        <w:rPr>
          <w:rFonts w:ascii="Times New Roman" w:hAnsi="Times New Roman" w:cs="Times New Roman"/>
        </w:rPr>
        <w:t>После сохранения автоматически сформируется файл Проекта контракта. Файл будет содержать проект контракта, автоматически заполненный данными карточки контракта. Документ доступен для скачивания и последующей работы (</w:t>
      </w:r>
      <w:r w:rsidRPr="00291A86">
        <w:rPr>
          <w:rFonts w:ascii="Times New Roman" w:hAnsi="Times New Roman" w:cs="Times New Roman"/>
        </w:rPr>
        <w:fldChar w:fldCharType="begin"/>
      </w:r>
      <w:r w:rsidRPr="00291A86">
        <w:rPr>
          <w:rFonts w:ascii="Times New Roman" w:hAnsi="Times New Roman" w:cs="Times New Roman"/>
        </w:rPr>
        <w:instrText xml:space="preserve"> REF _Ref37435885 \h  \* MERGEFORMAT </w:instrText>
      </w:r>
      <w:r w:rsidRPr="00291A86">
        <w:rPr>
          <w:rFonts w:ascii="Times New Roman" w:hAnsi="Times New Roman" w:cs="Times New Roman"/>
        </w:rPr>
      </w:r>
      <w:r w:rsidRPr="00291A86">
        <w:rPr>
          <w:rFonts w:ascii="Times New Roman" w:hAnsi="Times New Roman" w:cs="Times New Roman"/>
        </w:rPr>
        <w:fldChar w:fldCharType="separate"/>
      </w:r>
      <w:r w:rsidRPr="00291A86">
        <w:rPr>
          <w:rFonts w:ascii="Times New Roman" w:hAnsi="Times New Roman" w:cs="Times New Roman"/>
        </w:rPr>
        <w:t xml:space="preserve">Рисунок </w:t>
      </w:r>
      <w:r w:rsidRPr="00291A86">
        <w:rPr>
          <w:rFonts w:ascii="Times New Roman" w:hAnsi="Times New Roman" w:cs="Times New Roman"/>
          <w:noProof/>
        </w:rPr>
        <w:t>9</w:t>
      </w:r>
      <w:r w:rsidRPr="00291A86">
        <w:rPr>
          <w:rFonts w:ascii="Times New Roman" w:hAnsi="Times New Roman" w:cs="Times New Roman"/>
        </w:rPr>
        <w:fldChar w:fldCharType="end"/>
      </w:r>
      <w:r w:rsidRPr="00291A86">
        <w:rPr>
          <w:rFonts w:ascii="Times New Roman" w:hAnsi="Times New Roman" w:cs="Times New Roman"/>
        </w:rPr>
        <w:t>).</w:t>
      </w:r>
    </w:p>
    <w:p w:rsidR="00291A86" w:rsidRPr="00291A86" w:rsidRDefault="00291A86" w:rsidP="00196C99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1A86">
        <w:rPr>
          <w:rFonts w:ascii="Times New Roman" w:hAnsi="Times New Roman" w:cs="Times New Roman"/>
        </w:rPr>
        <w:t>Перед отправкой в ЕИС необходимо приложить к карточке контракта отсканированную копию договора, как при регистрации других контрактов (</w:t>
      </w:r>
      <w:r w:rsidRPr="00291A86">
        <w:rPr>
          <w:rFonts w:ascii="Times New Roman" w:hAnsi="Times New Roman" w:cs="Times New Roman"/>
        </w:rPr>
        <w:fldChar w:fldCharType="begin"/>
      </w:r>
      <w:r w:rsidRPr="00291A86">
        <w:rPr>
          <w:rFonts w:ascii="Times New Roman" w:hAnsi="Times New Roman" w:cs="Times New Roman"/>
        </w:rPr>
        <w:instrText xml:space="preserve"> REF _Ref37243910 \h  \* MERGEFORMAT </w:instrText>
      </w:r>
      <w:r w:rsidRPr="00291A86">
        <w:rPr>
          <w:rFonts w:ascii="Times New Roman" w:hAnsi="Times New Roman" w:cs="Times New Roman"/>
        </w:rPr>
      </w:r>
      <w:r w:rsidRPr="00291A86">
        <w:rPr>
          <w:rFonts w:ascii="Times New Roman" w:hAnsi="Times New Roman" w:cs="Times New Roman"/>
        </w:rPr>
        <w:fldChar w:fldCharType="separate"/>
      </w:r>
      <w:r w:rsidRPr="00291A86">
        <w:rPr>
          <w:rFonts w:ascii="Times New Roman" w:hAnsi="Times New Roman" w:cs="Times New Roman"/>
        </w:rPr>
        <w:t xml:space="preserve">Рисунок </w:t>
      </w:r>
      <w:r w:rsidRPr="00291A86">
        <w:rPr>
          <w:rFonts w:ascii="Times New Roman" w:hAnsi="Times New Roman" w:cs="Times New Roman"/>
          <w:noProof/>
        </w:rPr>
        <w:t>10</w:t>
      </w:r>
      <w:r w:rsidRPr="00291A86">
        <w:rPr>
          <w:rFonts w:ascii="Times New Roman" w:hAnsi="Times New Roman" w:cs="Times New Roman"/>
        </w:rPr>
        <w:fldChar w:fldCharType="end"/>
      </w:r>
      <w:r w:rsidRPr="00291A86">
        <w:rPr>
          <w:rFonts w:ascii="Times New Roman" w:hAnsi="Times New Roman" w:cs="Times New Roman"/>
        </w:rPr>
        <w:t>).</w:t>
      </w:r>
    </w:p>
    <w:p w:rsidR="00291A86" w:rsidRPr="00291A86" w:rsidRDefault="00291A86" w:rsidP="00D177CC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291A86">
        <w:rPr>
          <w:noProof/>
          <w:lang w:eastAsia="ru-RU"/>
        </w:rPr>
        <w:drawing>
          <wp:inline distT="0" distB="0" distL="0" distR="0" wp14:anchorId="5D71BFC8" wp14:editId="6FD7521E">
            <wp:extent cx="5940425" cy="177228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A86" w:rsidRPr="00291A86" w:rsidRDefault="00291A86" w:rsidP="00D177CC">
      <w:pPr>
        <w:pStyle w:val="a4"/>
        <w:spacing w:after="0" w:line="276" w:lineRule="auto"/>
        <w:rPr>
          <w:rFonts w:cs="Times New Roman"/>
          <w:sz w:val="22"/>
          <w:szCs w:val="22"/>
        </w:rPr>
      </w:pPr>
      <w:bookmarkStart w:id="9" w:name="_Ref37243910"/>
      <w:r w:rsidRPr="00291A86">
        <w:rPr>
          <w:sz w:val="22"/>
          <w:szCs w:val="22"/>
        </w:rPr>
        <w:t xml:space="preserve">Рисунок </w:t>
      </w:r>
      <w:r w:rsidRPr="00291A86">
        <w:rPr>
          <w:sz w:val="22"/>
          <w:szCs w:val="22"/>
        </w:rPr>
        <w:fldChar w:fldCharType="begin"/>
      </w:r>
      <w:r w:rsidRPr="00291A86">
        <w:rPr>
          <w:sz w:val="22"/>
          <w:szCs w:val="22"/>
        </w:rPr>
        <w:instrText xml:space="preserve"> SEQ Рисунок \* ARABIC </w:instrText>
      </w:r>
      <w:r w:rsidRPr="00291A86">
        <w:rPr>
          <w:sz w:val="22"/>
          <w:szCs w:val="22"/>
        </w:rPr>
        <w:fldChar w:fldCharType="separate"/>
      </w:r>
      <w:r w:rsidRPr="00291A86">
        <w:rPr>
          <w:noProof/>
          <w:sz w:val="22"/>
          <w:szCs w:val="22"/>
        </w:rPr>
        <w:t>10</w:t>
      </w:r>
      <w:r w:rsidRPr="00291A86">
        <w:rPr>
          <w:noProof/>
          <w:sz w:val="22"/>
          <w:szCs w:val="22"/>
        </w:rPr>
        <w:fldChar w:fldCharType="end"/>
      </w:r>
      <w:bookmarkEnd w:id="9"/>
    </w:p>
    <w:p w:rsidR="00235719" w:rsidRPr="00291A86" w:rsidRDefault="0023571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sectPr w:rsidR="00235719" w:rsidRPr="00291A86" w:rsidSect="00196C99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05D47"/>
    <w:multiLevelType w:val="hybridMultilevel"/>
    <w:tmpl w:val="6302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A23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8829B5"/>
    <w:multiLevelType w:val="hybridMultilevel"/>
    <w:tmpl w:val="782ED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381B4A"/>
    <w:multiLevelType w:val="hybridMultilevel"/>
    <w:tmpl w:val="EDF690E0"/>
    <w:lvl w:ilvl="0" w:tplc="1CA2D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280CCE"/>
    <w:multiLevelType w:val="hybridMultilevel"/>
    <w:tmpl w:val="B8AAE9F2"/>
    <w:lvl w:ilvl="0" w:tplc="DE342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19"/>
    <w:rsid w:val="00196C99"/>
    <w:rsid w:val="00235719"/>
    <w:rsid w:val="00291A86"/>
    <w:rsid w:val="0030649E"/>
    <w:rsid w:val="00313865"/>
    <w:rsid w:val="00316174"/>
    <w:rsid w:val="00331FAB"/>
    <w:rsid w:val="00341E40"/>
    <w:rsid w:val="003F71EF"/>
    <w:rsid w:val="00411C21"/>
    <w:rsid w:val="006251DE"/>
    <w:rsid w:val="00677EE4"/>
    <w:rsid w:val="00691797"/>
    <w:rsid w:val="0073275F"/>
    <w:rsid w:val="007A10F0"/>
    <w:rsid w:val="007F1074"/>
    <w:rsid w:val="00862660"/>
    <w:rsid w:val="00877CCB"/>
    <w:rsid w:val="009C065D"/>
    <w:rsid w:val="009E69A3"/>
    <w:rsid w:val="00B56810"/>
    <w:rsid w:val="00C342DE"/>
    <w:rsid w:val="00C429EC"/>
    <w:rsid w:val="00CC4A15"/>
    <w:rsid w:val="00D177CC"/>
    <w:rsid w:val="00E00052"/>
    <w:rsid w:val="00E252A8"/>
    <w:rsid w:val="00EB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3EC4D-9CE9-42F8-B552-7F87BD4C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F0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291A86"/>
    <w:pPr>
      <w:spacing w:after="200" w:line="240" w:lineRule="auto"/>
      <w:jc w:val="center"/>
    </w:pPr>
    <w:rPr>
      <w:rFonts w:ascii="Times New Roman" w:hAnsi="Times New Roman"/>
      <w:iCs/>
      <w:sz w:val="24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C4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4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2020-10-30T08:08:00Z</dcterms:created>
  <dcterms:modified xsi:type="dcterms:W3CDTF">2020-10-30T08:08:00Z</dcterms:modified>
</cp:coreProperties>
</file>